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E93005" w14:textId="77777777" w:rsidR="00210A4C" w:rsidRPr="005A20CF" w:rsidRDefault="00210A4C" w:rsidP="00210A4C">
      <w:pPr>
        <w:pStyle w:val="NormalFed"/>
        <w:spacing w:line="14" w:lineRule="atLeast"/>
        <w:rPr>
          <w:sz w:val="2"/>
          <w:szCs w:val="2"/>
        </w:rPr>
      </w:pPr>
      <w:r w:rsidRPr="005A20CF">
        <w:rPr>
          <w:sz w:val="2"/>
          <w:szCs w:val="2"/>
        </w:rPr>
        <w:tab/>
      </w:r>
    </w:p>
    <w:tbl>
      <w:tblPr>
        <w:tblStyle w:val="Tabel-Gitter"/>
        <w:tblpPr w:vertAnchor="page" w:horzAnchor="page" w:tblpX="1305" w:tblpY="2609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Modtagerinformation"/>
        <w:tblDescription w:val="Modtagerinformation"/>
      </w:tblPr>
      <w:tblGrid>
        <w:gridCol w:w="6276"/>
      </w:tblGrid>
      <w:tr w:rsidR="00210A4C" w:rsidRPr="005A20CF" w14:paraId="4221C9A5" w14:textId="77777777" w:rsidTr="00702AAA">
        <w:trPr>
          <w:trHeight w:val="84"/>
          <w:tblHeader/>
        </w:trPr>
        <w:tc>
          <w:tcPr>
            <w:tcW w:w="6276" w:type="dxa"/>
          </w:tcPr>
          <w:p w14:paraId="3D0B431C" w14:textId="7B182C02" w:rsidR="003536F0" w:rsidRPr="00667B7E" w:rsidRDefault="003536F0" w:rsidP="003536F0">
            <w:pPr>
              <w:rPr>
                <w:b/>
                <w:bCs/>
                <w:color w:val="4F81BD" w:themeColor="accent1"/>
                <w:sz w:val="44"/>
                <w:szCs w:val="44"/>
              </w:rPr>
            </w:pPr>
            <w:r w:rsidRPr="00667B7E">
              <w:rPr>
                <w:b/>
                <w:bCs/>
                <w:color w:val="4F81BD" w:themeColor="accent1"/>
                <w:sz w:val="44"/>
                <w:szCs w:val="44"/>
              </w:rPr>
              <w:t>Beslutningsreferat</w:t>
            </w:r>
          </w:p>
          <w:p w14:paraId="245092F0" w14:textId="093C7505" w:rsidR="00210A4C" w:rsidRPr="001C4FE0" w:rsidRDefault="003536F0" w:rsidP="003536F0">
            <w:pPr>
              <w:rPr>
                <w:b/>
                <w:bCs/>
                <w:color w:val="4F81BD" w:themeColor="accent1"/>
                <w:sz w:val="44"/>
                <w:szCs w:val="44"/>
              </w:rPr>
            </w:pPr>
            <w:r w:rsidRPr="00667B7E">
              <w:rPr>
                <w:b/>
                <w:bCs/>
                <w:color w:val="4F81BD" w:themeColor="accent1"/>
                <w:sz w:val="44"/>
                <w:szCs w:val="44"/>
              </w:rPr>
              <w:t>- Møde i Seniorrådet</w:t>
            </w:r>
            <w:r w:rsidR="00702AAA">
              <w:rPr>
                <w:b/>
                <w:bCs/>
                <w:color w:val="4F81BD" w:themeColor="accent1"/>
                <w:sz w:val="44"/>
                <w:szCs w:val="44"/>
              </w:rPr>
              <w:t xml:space="preserve"> </w:t>
            </w:r>
            <w:r w:rsidR="00DB75DE">
              <w:rPr>
                <w:b/>
                <w:bCs/>
                <w:color w:val="4F81BD" w:themeColor="accent1"/>
                <w:sz w:val="44"/>
                <w:szCs w:val="44"/>
              </w:rPr>
              <w:t>18.09.25</w:t>
            </w:r>
            <w:r w:rsidR="00777CBF">
              <w:rPr>
                <w:b/>
                <w:bCs/>
                <w:color w:val="4F81BD" w:themeColor="accent1"/>
                <w:sz w:val="44"/>
                <w:szCs w:val="44"/>
              </w:rPr>
              <w:t>.</w:t>
            </w:r>
          </w:p>
        </w:tc>
      </w:tr>
    </w:tbl>
    <w:p w14:paraId="25418B38" w14:textId="77777777" w:rsidR="00210A4C" w:rsidRPr="005A20CF" w:rsidRDefault="00210A4C" w:rsidP="00210A4C">
      <w:pPr>
        <w:spacing w:line="14" w:lineRule="atLeast"/>
        <w:rPr>
          <w:sz w:val="2"/>
          <w:szCs w:val="2"/>
        </w:rPr>
      </w:pPr>
      <w:r w:rsidRPr="005A20CF">
        <w:rPr>
          <w:sz w:val="2"/>
          <w:szCs w:val="2"/>
        </w:rPr>
        <w:tab/>
      </w:r>
    </w:p>
    <w:tbl>
      <w:tblPr>
        <w:tblStyle w:val="Tabel-Gitter"/>
        <w:tblpPr w:vertAnchor="page" w:horzAnchor="page" w:tblpX="8563" w:tblpY="2609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Afsender- og dokumentinfo"/>
        <w:tblDescription w:val="Afsender- og dokumentinfo"/>
      </w:tblPr>
      <w:tblGrid>
        <w:gridCol w:w="2982"/>
      </w:tblGrid>
      <w:tr w:rsidR="00210A4C" w:rsidRPr="00554DA1" w14:paraId="0AB401E0" w14:textId="77777777" w:rsidTr="008065A9">
        <w:trPr>
          <w:trHeight w:val="4139"/>
          <w:tblHeader/>
        </w:trPr>
        <w:tc>
          <w:tcPr>
            <w:tcW w:w="2982" w:type="dxa"/>
          </w:tcPr>
          <w:p w14:paraId="5E86B9BC" w14:textId="77777777" w:rsidR="005A20CF" w:rsidRPr="005A20CF" w:rsidRDefault="005A20CF" w:rsidP="005A20CF">
            <w:pPr>
              <w:pStyle w:val="Kolofon"/>
              <w:rPr>
                <w:rFonts w:cs="Arial"/>
              </w:rPr>
            </w:pPr>
            <w:r w:rsidRPr="005A20CF">
              <w:rPr>
                <w:rFonts w:cs="Arial"/>
                <w:b/>
              </w:rPr>
              <w:t>Svendborg Seniorråd</w:t>
            </w:r>
          </w:p>
          <w:p w14:paraId="71904BB1" w14:textId="77777777" w:rsidR="005A20CF" w:rsidRPr="005A20CF" w:rsidRDefault="005A20CF" w:rsidP="005A20CF">
            <w:pPr>
              <w:pStyle w:val="Kolofon"/>
              <w:rPr>
                <w:rFonts w:cs="Arial"/>
              </w:rPr>
            </w:pPr>
            <w:r w:rsidRPr="005A20CF">
              <w:rPr>
                <w:rFonts w:cs="Arial"/>
              </w:rPr>
              <w:t>Svinget 14</w:t>
            </w:r>
          </w:p>
          <w:p w14:paraId="47B4C2CE" w14:textId="77777777" w:rsidR="005A20CF" w:rsidRPr="005A20CF" w:rsidRDefault="005A20CF" w:rsidP="005A20CF">
            <w:pPr>
              <w:pStyle w:val="Kolofon"/>
              <w:rPr>
                <w:rFonts w:cs="Arial"/>
              </w:rPr>
            </w:pPr>
            <w:r w:rsidRPr="005A20CF">
              <w:rPr>
                <w:rFonts w:cs="Arial"/>
              </w:rPr>
              <w:t>5700 Svendborg</w:t>
            </w:r>
          </w:p>
          <w:p w14:paraId="7CA23C43" w14:textId="77777777" w:rsidR="005A20CF" w:rsidRPr="005A20CF" w:rsidRDefault="005A20CF" w:rsidP="005A20CF">
            <w:pPr>
              <w:pStyle w:val="Kolofon"/>
              <w:rPr>
                <w:rFonts w:cs="Arial"/>
              </w:rPr>
            </w:pPr>
          </w:p>
          <w:p w14:paraId="76EED7F6" w14:textId="77777777" w:rsidR="005A20CF" w:rsidRPr="005A20CF" w:rsidRDefault="005A20CF" w:rsidP="005A20CF">
            <w:pPr>
              <w:pStyle w:val="Kolofon"/>
              <w:rPr>
                <w:rFonts w:cs="Arial"/>
              </w:rPr>
            </w:pPr>
            <w:r w:rsidRPr="005A20CF">
              <w:rPr>
                <w:rFonts w:cs="Arial"/>
              </w:rPr>
              <w:t>Tlf. 29 47 96 10</w:t>
            </w:r>
          </w:p>
          <w:p w14:paraId="43E001DC" w14:textId="77777777" w:rsidR="005A20CF" w:rsidRPr="005A20CF" w:rsidRDefault="005A20CF" w:rsidP="005A20CF">
            <w:pPr>
              <w:pStyle w:val="Kolofon"/>
              <w:rPr>
                <w:rFonts w:cs="Arial"/>
              </w:rPr>
            </w:pPr>
          </w:p>
          <w:p w14:paraId="03B43AC1" w14:textId="716C8724" w:rsidR="005A20CF" w:rsidRPr="005A20CF" w:rsidRDefault="005A20CF" w:rsidP="005A20CF">
            <w:pPr>
              <w:pStyle w:val="Kolofon"/>
              <w:rPr>
                <w:rFonts w:cs="Arial"/>
              </w:rPr>
            </w:pPr>
            <w:r w:rsidRPr="005A20CF">
              <w:rPr>
                <w:rFonts w:cs="Arial"/>
              </w:rPr>
              <w:t>www.svendborg.dk/</w:t>
            </w:r>
            <w:r w:rsidR="000B2100">
              <w:rPr>
                <w:rFonts w:cs="Arial"/>
              </w:rPr>
              <w:t>seniorråd</w:t>
            </w:r>
          </w:p>
          <w:p w14:paraId="343EABD2" w14:textId="77777777" w:rsidR="005A20CF" w:rsidRPr="005A20CF" w:rsidRDefault="005A20CF" w:rsidP="005A20CF">
            <w:pPr>
              <w:pStyle w:val="Kolofon"/>
              <w:rPr>
                <w:rFonts w:cs="Arial"/>
              </w:rPr>
            </w:pPr>
          </w:p>
          <w:p w14:paraId="6352697C" w14:textId="39711CAB" w:rsidR="005A20CF" w:rsidRPr="005A20CF" w:rsidRDefault="0050051E" w:rsidP="005A20CF">
            <w:pPr>
              <w:pStyle w:val="Kolofon"/>
              <w:rPr>
                <w:rFonts w:cs="Arial"/>
              </w:rPr>
            </w:pPr>
            <w:r>
              <w:rPr>
                <w:rFonts w:cs="Arial"/>
              </w:rPr>
              <w:t>01.09</w:t>
            </w:r>
            <w:r w:rsidR="00A551B6" w:rsidRPr="00AC6DC5">
              <w:rPr>
                <w:rFonts w:cs="Arial"/>
              </w:rPr>
              <w:t>.25</w:t>
            </w:r>
          </w:p>
          <w:p w14:paraId="6BA59DD9" w14:textId="77777777" w:rsidR="005A20CF" w:rsidRPr="005A20CF" w:rsidRDefault="005A20CF" w:rsidP="005A20CF">
            <w:pPr>
              <w:pStyle w:val="Kolofon"/>
              <w:rPr>
                <w:rFonts w:cs="Arial"/>
              </w:rPr>
            </w:pPr>
          </w:p>
          <w:p w14:paraId="4BA58BF0" w14:textId="2CDD133F" w:rsidR="005A20CF" w:rsidRDefault="005A20CF" w:rsidP="005A20CF">
            <w:pPr>
              <w:pStyle w:val="Kolofon"/>
              <w:rPr>
                <w:rFonts w:cs="Arial"/>
              </w:rPr>
            </w:pPr>
            <w:r w:rsidRPr="005A20CF">
              <w:rPr>
                <w:rFonts w:cs="Arial"/>
              </w:rPr>
              <w:t>Svendborg Seniorråd</w:t>
            </w:r>
          </w:p>
          <w:p w14:paraId="38381315" w14:textId="55678493" w:rsidR="00351AE4" w:rsidRDefault="00351AE4" w:rsidP="005A20CF">
            <w:pPr>
              <w:pStyle w:val="Kolofon"/>
              <w:rPr>
                <w:rFonts w:cs="Arial"/>
              </w:rPr>
            </w:pPr>
            <w:r>
              <w:rPr>
                <w:rFonts w:cs="Arial"/>
              </w:rPr>
              <w:t>Formand Karen Strandhave</w:t>
            </w:r>
          </w:p>
          <w:p w14:paraId="6B7131E9" w14:textId="1ADD5C92" w:rsidR="00351AE4" w:rsidRPr="000026EF" w:rsidRDefault="00351AE4" w:rsidP="00351AE4">
            <w:pPr>
              <w:rPr>
                <w:sz w:val="16"/>
                <w:szCs w:val="16"/>
              </w:rPr>
            </w:pPr>
            <w:r w:rsidRPr="000026EF">
              <w:rPr>
                <w:sz w:val="16"/>
                <w:szCs w:val="16"/>
              </w:rPr>
              <w:t>Mobil: 29 47 96 10</w:t>
            </w:r>
          </w:p>
          <w:p w14:paraId="28F644A4" w14:textId="0BC05573" w:rsidR="00210A4C" w:rsidRPr="00BA4896" w:rsidRDefault="00351AE4" w:rsidP="005A20CF">
            <w:pPr>
              <w:pStyle w:val="Kolofon"/>
            </w:pPr>
            <w:r w:rsidRPr="00BA4896">
              <w:rPr>
                <w:rFonts w:cs="Arial"/>
              </w:rPr>
              <w:t xml:space="preserve">Mail: </w:t>
            </w:r>
            <w:r w:rsidR="005A20CF" w:rsidRPr="00BA4896">
              <w:rPr>
                <w:rFonts w:cs="Arial"/>
              </w:rPr>
              <w:t>strandhave@post.tele.dk</w:t>
            </w:r>
          </w:p>
        </w:tc>
      </w:tr>
      <w:tr w:rsidR="00210A4C" w:rsidRPr="005A20CF" w14:paraId="65F7A4EA" w14:textId="77777777" w:rsidTr="008065A9">
        <w:trPr>
          <w:trHeight w:val="1531"/>
        </w:trPr>
        <w:tc>
          <w:tcPr>
            <w:tcW w:w="2982" w:type="dxa"/>
          </w:tcPr>
          <w:p w14:paraId="36B8ADFD" w14:textId="77777777" w:rsidR="00210A4C" w:rsidRPr="005A20CF" w:rsidRDefault="00210A4C">
            <w:pPr>
              <w:spacing w:line="240" w:lineRule="atLeast"/>
              <w:rPr>
                <w:rFonts w:cs="Arial"/>
                <w:color w:val="7F7F7F"/>
                <w:sz w:val="16"/>
                <w:szCs w:val="16"/>
              </w:rPr>
            </w:pPr>
            <w:r w:rsidRPr="005A20CF">
              <w:rPr>
                <w:color w:val="7F7F7F"/>
                <w:sz w:val="12"/>
                <w:szCs w:val="16"/>
              </w:rPr>
              <w:t xml:space="preserve">Svendborg Kommune opfordrer alle til at skrive sikkert via Digital post. Derfor bør du aldrig sende fortrolige personhenførbare oplysninger (CPRnr. helbreds- og økonomiske oplysninger) i en almindelig mail. Læs mere: </w:t>
            </w:r>
            <w:hyperlink r:id="rId7" w:tooltip="Om digital post og selvbetjening i kommunen" w:history="1">
              <w:r w:rsidR="00F57BE5" w:rsidRPr="005A20CF">
                <w:rPr>
                  <w:rStyle w:val="Hyperlink"/>
                  <w:color w:val="7F7F7F"/>
                  <w:sz w:val="12"/>
                  <w:szCs w:val="16"/>
                </w:rPr>
                <w:t>https://www.svendborg.dk/om-kommunen/digital-post-og-selvbetjening</w:t>
              </w:r>
            </w:hyperlink>
          </w:p>
        </w:tc>
      </w:tr>
    </w:tbl>
    <w:p w14:paraId="687E9553" w14:textId="24BC5472" w:rsidR="00210A4C" w:rsidRPr="005A20CF" w:rsidRDefault="00210A4C" w:rsidP="00210A4C">
      <w:pPr>
        <w:spacing w:line="14" w:lineRule="atLeast"/>
        <w:rPr>
          <w:sz w:val="2"/>
          <w:szCs w:val="2"/>
        </w:rPr>
      </w:pPr>
      <w:r w:rsidRPr="005A20CF">
        <w:rPr>
          <w:sz w:val="2"/>
          <w:szCs w:val="2"/>
        </w:rPr>
        <w:tab/>
      </w:r>
    </w:p>
    <w:tbl>
      <w:tblPr>
        <w:tblpPr w:vertAnchor="page" w:horzAnchor="page" w:tblpX="8561" w:tblpY="8391"/>
        <w:tblOverlap w:val="never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  <w:tblCaption w:val="Telefontider"/>
        <w:tblDescription w:val="Telefontider"/>
      </w:tblPr>
      <w:tblGrid>
        <w:gridCol w:w="2982"/>
      </w:tblGrid>
      <w:tr w:rsidR="00210A4C" w:rsidRPr="005A20CF" w14:paraId="4A083AAB" w14:textId="77777777" w:rsidTr="008065A9">
        <w:trPr>
          <w:trHeight w:val="6304"/>
          <w:tblHeader/>
        </w:trPr>
        <w:tc>
          <w:tcPr>
            <w:tcW w:w="2982" w:type="dxa"/>
            <w:vAlign w:val="bottom"/>
          </w:tcPr>
          <w:p w14:paraId="5B3375B4" w14:textId="4D75EFC0" w:rsidR="00210A4C" w:rsidRDefault="00210A4C">
            <w:pPr>
              <w:pStyle w:val="Kolofon"/>
            </w:pPr>
            <w:bookmarkStart w:id="0" w:name="bmkExtraLogos"/>
            <w:bookmarkEnd w:id="0"/>
          </w:p>
          <w:p w14:paraId="60377173" w14:textId="668B1957" w:rsidR="00210A4C" w:rsidRPr="005A20CF" w:rsidRDefault="00210A4C" w:rsidP="00785488">
            <w:pPr>
              <w:pStyle w:val="Kolofon"/>
            </w:pPr>
          </w:p>
        </w:tc>
      </w:tr>
    </w:tbl>
    <w:p w14:paraId="42BEE508" w14:textId="67D40954" w:rsidR="005A20CF" w:rsidRDefault="005A20CF" w:rsidP="005A20CF">
      <w:pPr>
        <w:rPr>
          <w:rFonts w:cs="Arial"/>
        </w:rPr>
      </w:pPr>
    </w:p>
    <w:p w14:paraId="4C76D87F" w14:textId="05DBEFCF" w:rsidR="00351AE4" w:rsidRDefault="00351AE4" w:rsidP="005A20CF">
      <w:pPr>
        <w:rPr>
          <w:rFonts w:cs="Arial"/>
        </w:rPr>
      </w:pPr>
    </w:p>
    <w:p w14:paraId="0162231C" w14:textId="77777777" w:rsidR="00100D58" w:rsidRDefault="00100D58" w:rsidP="00351AE4"/>
    <w:p w14:paraId="38F4A692" w14:textId="77777777" w:rsidR="00100D58" w:rsidRDefault="00100D58" w:rsidP="00351AE4"/>
    <w:p w14:paraId="1D092893" w14:textId="77777777" w:rsidR="0043336E" w:rsidRPr="002438F0" w:rsidRDefault="0043336E" w:rsidP="002A2E68">
      <w:pPr>
        <w:ind w:left="1304" w:hanging="1304"/>
        <w:rPr>
          <w:b/>
        </w:rPr>
      </w:pPr>
      <w:bookmarkStart w:id="1" w:name="_Hlk102061463"/>
    </w:p>
    <w:p w14:paraId="7439E55A" w14:textId="346DE06D" w:rsidR="002A2E68" w:rsidRDefault="002A2E68" w:rsidP="002A2E68">
      <w:pPr>
        <w:ind w:left="1304" w:hanging="1304"/>
        <w:rPr>
          <w:bCs/>
        </w:rPr>
      </w:pPr>
      <w:r w:rsidRPr="007C3E17">
        <w:rPr>
          <w:b/>
        </w:rPr>
        <w:t>Afbud:</w:t>
      </w:r>
      <w:r w:rsidR="00B5031F">
        <w:rPr>
          <w:b/>
        </w:rPr>
        <w:t xml:space="preserve"> </w:t>
      </w:r>
      <w:r w:rsidR="00DB75DE">
        <w:rPr>
          <w:bCs/>
        </w:rPr>
        <w:t>Finn Olsen, Majbritt Kjærulff, Kirsten Vie (Lisbet Dahl deltog isf.)</w:t>
      </w:r>
    </w:p>
    <w:p w14:paraId="46C58F13" w14:textId="77777777" w:rsidR="0048019E" w:rsidRDefault="0048019E" w:rsidP="002A2E68">
      <w:pPr>
        <w:ind w:left="1304" w:hanging="1304"/>
        <w:rPr>
          <w:bCs/>
        </w:rPr>
      </w:pPr>
    </w:p>
    <w:bookmarkEnd w:id="1"/>
    <w:p w14:paraId="6147D517" w14:textId="1494A77A" w:rsidR="00DB75DE" w:rsidRPr="00DB75DE" w:rsidRDefault="00DB75DE" w:rsidP="00DB75DE">
      <w:pPr>
        <w:spacing w:line="240" w:lineRule="auto"/>
        <w:rPr>
          <w:sz w:val="24"/>
          <w:szCs w:val="24"/>
        </w:rPr>
      </w:pPr>
      <w:r w:rsidRPr="00DB75DE">
        <w:rPr>
          <w:sz w:val="24"/>
          <w:szCs w:val="24"/>
        </w:rPr>
        <w:t>Mødet startede med rundvisning på SOSU-skolen ved Tenna Lapertis</w:t>
      </w:r>
    </w:p>
    <w:p w14:paraId="1BC6C7DF" w14:textId="77777777" w:rsidR="00DB75DE" w:rsidRDefault="00DB75DE" w:rsidP="00DB75DE">
      <w:pPr>
        <w:spacing w:line="240" w:lineRule="auto"/>
        <w:rPr>
          <w:b/>
          <w:bCs/>
          <w:color w:val="FF0000"/>
          <w:sz w:val="24"/>
          <w:szCs w:val="24"/>
        </w:rPr>
      </w:pPr>
    </w:p>
    <w:p w14:paraId="33EE7ACC" w14:textId="77777777" w:rsidR="00DB75DE" w:rsidRPr="00E47900" w:rsidRDefault="00DB75DE" w:rsidP="00DB75DE">
      <w:pPr>
        <w:spacing w:line="240" w:lineRule="auto"/>
        <w:rPr>
          <w:b/>
          <w:bCs/>
          <w:color w:val="FF0000"/>
          <w:sz w:val="24"/>
          <w:szCs w:val="24"/>
        </w:rPr>
      </w:pPr>
    </w:p>
    <w:p w14:paraId="5EE9B435" w14:textId="77777777" w:rsidR="00DB75DE" w:rsidRPr="00560664" w:rsidRDefault="00DB75DE" w:rsidP="00DB75DE">
      <w:pPr>
        <w:ind w:left="1304" w:hanging="1304"/>
        <w:rPr>
          <w:b/>
          <w:bCs/>
          <w:sz w:val="28"/>
          <w:szCs w:val="28"/>
        </w:rPr>
      </w:pPr>
      <w:r w:rsidRPr="00560664">
        <w:rPr>
          <w:b/>
          <w:bCs/>
          <w:sz w:val="28"/>
          <w:szCs w:val="28"/>
        </w:rPr>
        <w:t>Dagsorden:</w:t>
      </w:r>
    </w:p>
    <w:p w14:paraId="46B335C3" w14:textId="77777777" w:rsidR="00DB75DE" w:rsidRPr="00560664" w:rsidRDefault="00DB75DE" w:rsidP="00DB75DE">
      <w:pPr>
        <w:spacing w:line="240" w:lineRule="auto"/>
        <w:ind w:left="786"/>
        <w:rPr>
          <w:b/>
        </w:rPr>
      </w:pPr>
    </w:p>
    <w:p w14:paraId="642251E1" w14:textId="77777777" w:rsidR="00DB75DE" w:rsidRPr="00560664" w:rsidRDefault="00DB75DE" w:rsidP="00DB75DE">
      <w:pPr>
        <w:numPr>
          <w:ilvl w:val="0"/>
          <w:numId w:val="1"/>
        </w:numPr>
        <w:tabs>
          <w:tab w:val="clear" w:pos="502"/>
          <w:tab w:val="num" w:pos="644"/>
        </w:tabs>
        <w:spacing w:line="240" w:lineRule="auto"/>
        <w:ind w:left="644"/>
        <w:rPr>
          <w:b/>
        </w:rPr>
      </w:pPr>
      <w:r w:rsidRPr="00560664">
        <w:rPr>
          <w:b/>
        </w:rPr>
        <w:t>Formalia ift mødestart v/</w:t>
      </w:r>
      <w:r>
        <w:rPr>
          <w:b/>
        </w:rPr>
        <w:t>Karen Strandhave</w:t>
      </w:r>
    </w:p>
    <w:p w14:paraId="13AC0EFD" w14:textId="77777777" w:rsidR="00DB75DE" w:rsidRPr="00560664" w:rsidRDefault="00DB75DE" w:rsidP="00DB75DE">
      <w:pPr>
        <w:pStyle w:val="Listeafsnit"/>
        <w:numPr>
          <w:ilvl w:val="0"/>
          <w:numId w:val="4"/>
        </w:numPr>
        <w:spacing w:line="240" w:lineRule="auto"/>
        <w:rPr>
          <w:b/>
        </w:rPr>
      </w:pPr>
      <w:r w:rsidRPr="00560664">
        <w:rPr>
          <w:b/>
        </w:rPr>
        <w:t xml:space="preserve">Opfølgning fra sidste referat </w:t>
      </w:r>
    </w:p>
    <w:p w14:paraId="4AC7C91D" w14:textId="77777777" w:rsidR="00DB75DE" w:rsidRPr="00560664" w:rsidRDefault="00DB75DE" w:rsidP="00DB75DE">
      <w:pPr>
        <w:pStyle w:val="Listeafsnit"/>
        <w:spacing w:line="240" w:lineRule="auto"/>
        <w:ind w:left="1506"/>
        <w:rPr>
          <w:bCs/>
        </w:rPr>
      </w:pPr>
      <w:r w:rsidRPr="00560664">
        <w:rPr>
          <w:bCs/>
        </w:rPr>
        <w:t>Er der noget der skal følges op på</w:t>
      </w:r>
    </w:p>
    <w:p w14:paraId="6D7B4921" w14:textId="77777777" w:rsidR="00DB75DE" w:rsidRPr="00560664" w:rsidRDefault="00DB75DE" w:rsidP="00DB75DE">
      <w:pPr>
        <w:pStyle w:val="Listeafsnit"/>
        <w:numPr>
          <w:ilvl w:val="0"/>
          <w:numId w:val="4"/>
        </w:numPr>
        <w:spacing w:line="240" w:lineRule="auto"/>
        <w:rPr>
          <w:b/>
        </w:rPr>
      </w:pPr>
      <w:r w:rsidRPr="00560664">
        <w:rPr>
          <w:b/>
        </w:rPr>
        <w:t xml:space="preserve">Godkendelse af dagsorden </w:t>
      </w:r>
    </w:p>
    <w:p w14:paraId="2DB170E6" w14:textId="77777777" w:rsidR="00DB75DE" w:rsidRPr="00560664" w:rsidRDefault="00DB75DE" w:rsidP="00DB75DE">
      <w:pPr>
        <w:pStyle w:val="Listeafsnit"/>
        <w:ind w:left="1506"/>
        <w:rPr>
          <w:b/>
        </w:rPr>
      </w:pPr>
      <w:r w:rsidRPr="00560664">
        <w:rPr>
          <w:noProof/>
        </w:rPr>
        <w:t>Dagsorden er udsendt før mødet. Seniorrådet kan godkende eller supplere den udsendte dagsorden.</w:t>
      </w:r>
    </w:p>
    <w:p w14:paraId="0B44EF6A" w14:textId="77777777" w:rsidR="00DB75DE" w:rsidRPr="00560664" w:rsidRDefault="00DB75DE" w:rsidP="00DB75DE">
      <w:pPr>
        <w:pStyle w:val="Listeafsnit"/>
        <w:numPr>
          <w:ilvl w:val="0"/>
          <w:numId w:val="4"/>
        </w:numPr>
        <w:spacing w:line="240" w:lineRule="auto"/>
        <w:rPr>
          <w:b/>
        </w:rPr>
      </w:pPr>
      <w:r w:rsidRPr="00560664">
        <w:rPr>
          <w:b/>
        </w:rPr>
        <w:t xml:space="preserve">Valg af ordstyrer til mødet </w:t>
      </w:r>
    </w:p>
    <w:p w14:paraId="6EA17066" w14:textId="77777777" w:rsidR="00DB75DE" w:rsidRPr="00560664" w:rsidRDefault="00DB75DE" w:rsidP="00DB75DE">
      <w:pPr>
        <w:spacing w:line="240" w:lineRule="auto"/>
        <w:ind w:left="786"/>
        <w:rPr>
          <w:b/>
        </w:rPr>
      </w:pPr>
    </w:p>
    <w:p w14:paraId="4261F06A" w14:textId="77777777" w:rsidR="00DB75DE" w:rsidRDefault="00DB75DE" w:rsidP="00DB75DE">
      <w:pPr>
        <w:ind w:left="426" w:firstLine="356"/>
        <w:rPr>
          <w:b/>
        </w:rPr>
      </w:pPr>
      <w:r w:rsidRPr="00560664">
        <w:rPr>
          <w:b/>
        </w:rPr>
        <w:t>Beslutning:</w:t>
      </w:r>
    </w:p>
    <w:p w14:paraId="34363165" w14:textId="77777777" w:rsidR="00CA07D5" w:rsidRPr="00CA07D5" w:rsidRDefault="00CA07D5" w:rsidP="00CA07D5">
      <w:pPr>
        <w:pStyle w:val="Listeafsnit"/>
        <w:numPr>
          <w:ilvl w:val="0"/>
          <w:numId w:val="4"/>
        </w:numPr>
        <w:rPr>
          <w:bCs/>
        </w:rPr>
      </w:pPr>
      <w:r w:rsidRPr="00CA07D5">
        <w:rPr>
          <w:bCs/>
        </w:rPr>
        <w:t>Dagsorden godkendt.</w:t>
      </w:r>
    </w:p>
    <w:p w14:paraId="7EE2E7E3" w14:textId="65C62C2D" w:rsidR="00CA07D5" w:rsidRPr="00CA07D5" w:rsidRDefault="00CA07D5" w:rsidP="00CA07D5">
      <w:pPr>
        <w:pStyle w:val="Listeafsnit"/>
        <w:ind w:left="1506"/>
        <w:rPr>
          <w:bCs/>
        </w:rPr>
      </w:pPr>
      <w:r w:rsidRPr="00CA07D5">
        <w:rPr>
          <w:bCs/>
        </w:rPr>
        <w:t>Marianne Horstmann valgt som ordstyrer.</w:t>
      </w:r>
    </w:p>
    <w:p w14:paraId="4250F9FC" w14:textId="77777777" w:rsidR="00DB75DE" w:rsidRPr="00560664" w:rsidRDefault="00DB75DE" w:rsidP="00DB75DE">
      <w:pPr>
        <w:ind w:left="426" w:firstLine="356"/>
        <w:rPr>
          <w:b/>
        </w:rPr>
      </w:pPr>
    </w:p>
    <w:p w14:paraId="37930C78" w14:textId="77777777" w:rsidR="00DB75DE" w:rsidRPr="00560664" w:rsidRDefault="00DB75DE" w:rsidP="00DB75DE">
      <w:pPr>
        <w:rPr>
          <w:b/>
        </w:rPr>
      </w:pPr>
    </w:p>
    <w:p w14:paraId="1F521BDB" w14:textId="77777777" w:rsidR="00DB75DE" w:rsidRPr="00560664" w:rsidRDefault="00DB75DE" w:rsidP="00DB75DE">
      <w:pPr>
        <w:numPr>
          <w:ilvl w:val="0"/>
          <w:numId w:val="1"/>
        </w:numPr>
        <w:tabs>
          <w:tab w:val="clear" w:pos="502"/>
          <w:tab w:val="num" w:pos="644"/>
        </w:tabs>
        <w:spacing w:line="240" w:lineRule="auto"/>
        <w:ind w:left="644"/>
        <w:rPr>
          <w:b/>
        </w:rPr>
      </w:pPr>
      <w:r w:rsidRPr="00560664">
        <w:rPr>
          <w:b/>
        </w:rPr>
        <w:t xml:space="preserve">Vigtige datoer v/ </w:t>
      </w:r>
      <w:r>
        <w:rPr>
          <w:b/>
        </w:rPr>
        <w:t>Marianne Horstmann</w:t>
      </w:r>
    </w:p>
    <w:p w14:paraId="2C03663E" w14:textId="77777777" w:rsidR="00DB75DE" w:rsidRPr="00560664" w:rsidRDefault="00DB75DE" w:rsidP="00DB75DE">
      <w:pPr>
        <w:ind w:left="786"/>
      </w:pPr>
      <w:r w:rsidRPr="00560664">
        <w:t xml:space="preserve">Gennemgang af kommende arrangementer i relation til Seniorrådet. </w:t>
      </w:r>
    </w:p>
    <w:tbl>
      <w:tblPr>
        <w:tblW w:w="7065" w:type="dxa"/>
        <w:tblInd w:w="84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4"/>
        <w:gridCol w:w="4084"/>
        <w:gridCol w:w="1847"/>
      </w:tblGrid>
      <w:tr w:rsidR="00DB75DE" w:rsidRPr="00560664" w14:paraId="2E56DF9A" w14:textId="77777777" w:rsidTr="002A4005">
        <w:trPr>
          <w:trHeight w:val="220"/>
        </w:trPr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762F85" w14:textId="77777777" w:rsidR="00DB75DE" w:rsidRPr="00560664" w:rsidRDefault="00DB75DE" w:rsidP="002A4005">
            <w:pPr>
              <w:rPr>
                <w:b/>
                <w:bCs/>
              </w:rPr>
            </w:pPr>
            <w:r w:rsidRPr="00560664">
              <w:rPr>
                <w:b/>
                <w:bCs/>
              </w:rPr>
              <w:t>Dato</w:t>
            </w:r>
          </w:p>
        </w:tc>
        <w:tc>
          <w:tcPr>
            <w:tcW w:w="40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09B05F" w14:textId="77777777" w:rsidR="00DB75DE" w:rsidRPr="00560664" w:rsidRDefault="00DB75DE" w:rsidP="002A4005">
            <w:pPr>
              <w:rPr>
                <w:b/>
                <w:bCs/>
              </w:rPr>
            </w:pPr>
            <w:r w:rsidRPr="00560664">
              <w:rPr>
                <w:b/>
                <w:bCs/>
              </w:rPr>
              <w:t>Emne</w:t>
            </w:r>
          </w:p>
        </w:tc>
        <w:tc>
          <w:tcPr>
            <w:tcW w:w="18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C0090D" w14:textId="77777777" w:rsidR="00DB75DE" w:rsidRPr="00560664" w:rsidRDefault="00DB75DE" w:rsidP="002A4005">
            <w:pPr>
              <w:rPr>
                <w:b/>
                <w:bCs/>
              </w:rPr>
            </w:pPr>
            <w:r w:rsidRPr="00560664">
              <w:rPr>
                <w:b/>
                <w:bCs/>
              </w:rPr>
              <w:t>Obs/</w:t>
            </w:r>
          </w:p>
          <w:p w14:paraId="0E27F7B7" w14:textId="77777777" w:rsidR="00DB75DE" w:rsidRPr="00560664" w:rsidRDefault="00DB75DE" w:rsidP="002A4005">
            <w:pPr>
              <w:rPr>
                <w:b/>
                <w:bCs/>
              </w:rPr>
            </w:pPr>
            <w:r w:rsidRPr="00560664">
              <w:rPr>
                <w:b/>
                <w:bCs/>
              </w:rPr>
              <w:t>deltagelse</w:t>
            </w:r>
          </w:p>
        </w:tc>
      </w:tr>
      <w:tr w:rsidR="00DB75DE" w14:paraId="108503C0" w14:textId="77777777" w:rsidTr="002A4005">
        <w:trPr>
          <w:trHeight w:val="2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CCF2A8" w14:textId="77777777" w:rsidR="00DB75DE" w:rsidRDefault="00DB75DE" w:rsidP="002A4005">
            <w:r>
              <w:rPr>
                <w:szCs w:val="24"/>
              </w:rPr>
              <w:t>24.09. kl. 16.00-19.00</w:t>
            </w:r>
          </w:p>
        </w:tc>
        <w:tc>
          <w:tcPr>
            <w:tcW w:w="4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85FD76" w14:textId="77777777" w:rsidR="00DB75DE" w:rsidRDefault="00DB75DE" w:rsidP="002A4005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Ældrepolitisk Vælgermøde</w:t>
            </w:r>
          </w:p>
          <w:p w14:paraId="595956F5" w14:textId="77777777" w:rsidR="00DB75DE" w:rsidRDefault="00DB75DE" w:rsidP="002A4005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Aulaen på VUC</w:t>
            </w:r>
          </w:p>
          <w:p w14:paraId="5369CC98" w14:textId="77777777" w:rsidR="00DB75DE" w:rsidRDefault="00DB75DE" w:rsidP="002A4005">
            <w:pPr>
              <w:spacing w:line="240" w:lineRule="auto"/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DACA06" w14:textId="77777777" w:rsidR="00DB75DE" w:rsidRDefault="00DB75DE" w:rsidP="002A4005">
            <w:r>
              <w:t>Alle</w:t>
            </w:r>
          </w:p>
        </w:tc>
      </w:tr>
      <w:tr w:rsidR="00DB75DE" w14:paraId="60512C7B" w14:textId="77777777" w:rsidTr="002A4005">
        <w:trPr>
          <w:trHeight w:val="2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ED9FBC" w14:textId="77777777" w:rsidR="00DB75DE" w:rsidRDefault="00DB75DE" w:rsidP="002A4005">
            <w:r>
              <w:t>04.10.25</w:t>
            </w:r>
          </w:p>
          <w:p w14:paraId="0C15D7FA" w14:textId="77777777" w:rsidR="00DB75DE" w:rsidRDefault="00DB75DE" w:rsidP="002A4005">
            <w:pPr>
              <w:rPr>
                <w:szCs w:val="24"/>
              </w:rPr>
            </w:pPr>
            <w:r>
              <w:rPr>
                <w:szCs w:val="24"/>
              </w:rPr>
              <w:t>12.00 – 15.30</w:t>
            </w:r>
          </w:p>
        </w:tc>
        <w:tc>
          <w:tcPr>
            <w:tcW w:w="4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0B3BC8" w14:textId="77777777" w:rsidR="00DB75DE" w:rsidRDefault="00DB75DE" w:rsidP="002A4005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Fejring og Prisoverrækkelse på det frivillige Sociale Område</w:t>
            </w:r>
          </w:p>
          <w:p w14:paraId="730136B4" w14:textId="77777777" w:rsidR="00DB75DE" w:rsidRDefault="00DB75DE" w:rsidP="002A4005">
            <w:pPr>
              <w:spacing w:line="240" w:lineRule="auto"/>
              <w:rPr>
                <w:szCs w:val="24"/>
              </w:rPr>
            </w:pPr>
            <w:r>
              <w:t>Midtbyhallen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9C896F" w14:textId="77777777" w:rsidR="00DB75DE" w:rsidRDefault="00DB75DE" w:rsidP="002A4005">
            <w:r>
              <w:t>Alle</w:t>
            </w:r>
          </w:p>
        </w:tc>
      </w:tr>
      <w:tr w:rsidR="00DB75DE" w14:paraId="78BA3624" w14:textId="77777777" w:rsidTr="002A4005">
        <w:trPr>
          <w:trHeight w:val="2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245DA0" w14:textId="77777777" w:rsidR="00DB75DE" w:rsidRDefault="00DB75DE" w:rsidP="002A4005">
            <w:pPr>
              <w:rPr>
                <w:szCs w:val="24"/>
              </w:rPr>
            </w:pPr>
            <w:r>
              <w:rPr>
                <w:szCs w:val="24"/>
              </w:rPr>
              <w:t>07.10.25</w:t>
            </w:r>
          </w:p>
        </w:tc>
        <w:tc>
          <w:tcPr>
            <w:tcW w:w="4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288F06" w14:textId="77777777" w:rsidR="00DB75DE" w:rsidRDefault="00DB75DE" w:rsidP="002A4005">
            <w:pPr>
              <w:pStyle w:val="Listeafsnit"/>
              <w:spacing w:line="240" w:lineRule="auto"/>
              <w:ind w:left="0"/>
              <w:rPr>
                <w:szCs w:val="24"/>
              </w:rPr>
            </w:pPr>
            <w:r w:rsidRPr="00B92E2A">
              <w:t>Danske Ældreråd</w:t>
            </w:r>
            <w:r>
              <w:t xml:space="preserve"> afholder</w:t>
            </w:r>
            <w:r w:rsidRPr="00B92E2A">
              <w:t xml:space="preserve"> Sundhedskonference i Vejle 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03D975" w14:textId="77777777" w:rsidR="00DB75DE" w:rsidRDefault="00DB75DE" w:rsidP="002A4005">
            <w:r>
              <w:t>Alle</w:t>
            </w:r>
          </w:p>
        </w:tc>
      </w:tr>
      <w:tr w:rsidR="00DB75DE" w14:paraId="661F436B" w14:textId="77777777" w:rsidTr="002A4005">
        <w:trPr>
          <w:trHeight w:val="2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BBFEB6" w14:textId="77777777" w:rsidR="00DB75DE" w:rsidRDefault="00DB75DE" w:rsidP="002A4005">
            <w:pPr>
              <w:rPr>
                <w:szCs w:val="24"/>
              </w:rPr>
            </w:pPr>
            <w:r>
              <w:rPr>
                <w:szCs w:val="24"/>
              </w:rPr>
              <w:t>18.11.25</w:t>
            </w:r>
          </w:p>
        </w:tc>
        <w:tc>
          <w:tcPr>
            <w:tcW w:w="4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275ADE" w14:textId="77777777" w:rsidR="00DB75DE" w:rsidRDefault="00DB75DE" w:rsidP="002A4005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Valg til seniorrådet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D5CCD1" w14:textId="77777777" w:rsidR="00DB75DE" w:rsidRDefault="00DB75DE" w:rsidP="002A4005">
            <w:r>
              <w:t>Alle</w:t>
            </w:r>
          </w:p>
        </w:tc>
      </w:tr>
      <w:tr w:rsidR="00DB75DE" w14:paraId="0517ECA1" w14:textId="77777777" w:rsidTr="002A4005">
        <w:trPr>
          <w:trHeight w:val="2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6A4360" w14:textId="77777777" w:rsidR="00DB75DE" w:rsidRDefault="00DB75DE" w:rsidP="002A4005">
            <w:pPr>
              <w:rPr>
                <w:szCs w:val="24"/>
              </w:rPr>
            </w:pPr>
            <w:r>
              <w:rPr>
                <w:szCs w:val="24"/>
              </w:rPr>
              <w:t>24.11.25</w:t>
            </w:r>
          </w:p>
        </w:tc>
        <w:tc>
          <w:tcPr>
            <w:tcW w:w="4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A79C1A" w14:textId="77777777" w:rsidR="00DB75DE" w:rsidRDefault="00DB75DE" w:rsidP="002A4005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Informations og inspirationsmøder for 70, 75 og 80-årige</w:t>
            </w:r>
          </w:p>
          <w:p w14:paraId="5C1C96AB" w14:textId="77777777" w:rsidR="00DB75DE" w:rsidRDefault="00DB75DE" w:rsidP="002A4005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Arena Svendborg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CCF676" w14:textId="77777777" w:rsidR="00DB75DE" w:rsidRDefault="00DB75DE" w:rsidP="002A4005">
            <w:r>
              <w:t>Alle</w:t>
            </w:r>
          </w:p>
        </w:tc>
      </w:tr>
      <w:tr w:rsidR="00DB75DE" w14:paraId="40F0947A" w14:textId="77777777" w:rsidTr="002A4005">
        <w:trPr>
          <w:trHeight w:val="22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DD9537" w14:textId="77777777" w:rsidR="00DB75DE" w:rsidRDefault="00DB75DE" w:rsidP="002A4005">
            <w:pPr>
              <w:rPr>
                <w:szCs w:val="24"/>
              </w:rPr>
            </w:pPr>
            <w:r>
              <w:rPr>
                <w:szCs w:val="24"/>
              </w:rPr>
              <w:t>27.11.25</w:t>
            </w:r>
          </w:p>
          <w:p w14:paraId="2CB1FF5A" w14:textId="77777777" w:rsidR="00DB75DE" w:rsidRDefault="00DB75DE" w:rsidP="002A4005">
            <w:pPr>
              <w:rPr>
                <w:szCs w:val="24"/>
              </w:rPr>
            </w:pPr>
            <w:r>
              <w:rPr>
                <w:szCs w:val="24"/>
              </w:rPr>
              <w:t>Kl. 13.00</w:t>
            </w:r>
          </w:p>
        </w:tc>
        <w:tc>
          <w:tcPr>
            <w:tcW w:w="4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9DE528" w14:textId="77777777" w:rsidR="00DB75DE" w:rsidRDefault="00DB75DE" w:rsidP="002A4005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Optælling af stemmer til Seniorrådsvalg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6D08A0" w14:textId="77777777" w:rsidR="00DB75DE" w:rsidRDefault="00DB75DE" w:rsidP="002A4005">
            <w:r>
              <w:t>Alle</w:t>
            </w:r>
          </w:p>
        </w:tc>
      </w:tr>
    </w:tbl>
    <w:p w14:paraId="687CE88E" w14:textId="77777777" w:rsidR="00DB75DE" w:rsidRDefault="00DB75DE" w:rsidP="00DB75DE">
      <w:pPr>
        <w:ind w:left="786"/>
        <w:rPr>
          <w:b/>
          <w:bCs/>
        </w:rPr>
      </w:pPr>
    </w:p>
    <w:p w14:paraId="1AF2806E" w14:textId="77777777" w:rsidR="00DB75DE" w:rsidRPr="00AE6571" w:rsidRDefault="00DB75DE" w:rsidP="00DB75DE">
      <w:pPr>
        <w:ind w:left="786"/>
        <w:rPr>
          <w:b/>
          <w:bCs/>
        </w:rPr>
      </w:pPr>
      <w:r w:rsidRPr="00AE6571">
        <w:rPr>
          <w:b/>
          <w:bCs/>
        </w:rPr>
        <w:t>Indstilling</w:t>
      </w:r>
      <w:r>
        <w:rPr>
          <w:b/>
          <w:bCs/>
        </w:rPr>
        <w:t>:</w:t>
      </w:r>
    </w:p>
    <w:p w14:paraId="6435C491" w14:textId="77777777" w:rsidR="00DB75DE" w:rsidRDefault="00DB75DE" w:rsidP="00DB75DE">
      <w:pPr>
        <w:ind w:left="786"/>
      </w:pPr>
      <w:r>
        <w:t>Kommende arrangementer og aftaler herfor drøftes.</w:t>
      </w:r>
    </w:p>
    <w:p w14:paraId="7DC2C8E3" w14:textId="77777777" w:rsidR="00DB75DE" w:rsidRDefault="00DB75DE" w:rsidP="00DB75DE">
      <w:pPr>
        <w:ind w:left="786"/>
      </w:pPr>
    </w:p>
    <w:p w14:paraId="34A1A0FB" w14:textId="77777777" w:rsidR="00DB75DE" w:rsidRDefault="00DB75DE" w:rsidP="00DB75DE">
      <w:pPr>
        <w:ind w:left="786"/>
        <w:rPr>
          <w:b/>
        </w:rPr>
      </w:pPr>
      <w:r w:rsidRPr="002E09C7">
        <w:rPr>
          <w:b/>
        </w:rPr>
        <w:t>Beslutning:</w:t>
      </w:r>
    </w:p>
    <w:p w14:paraId="6F141193" w14:textId="14BF4ED4" w:rsidR="00C1637E" w:rsidRPr="00C1637E" w:rsidRDefault="00C1637E" w:rsidP="00DB75DE">
      <w:pPr>
        <w:ind w:left="786"/>
        <w:rPr>
          <w:bCs/>
        </w:rPr>
      </w:pPr>
      <w:r w:rsidRPr="00C1637E">
        <w:rPr>
          <w:bCs/>
        </w:rPr>
        <w:t xml:space="preserve">Drøftet </w:t>
      </w:r>
    </w:p>
    <w:p w14:paraId="37A9820B" w14:textId="77777777" w:rsidR="00DB75DE" w:rsidRDefault="00DB75DE" w:rsidP="00DB75DE">
      <w:pPr>
        <w:ind w:left="786"/>
        <w:rPr>
          <w:b/>
        </w:rPr>
      </w:pPr>
    </w:p>
    <w:p w14:paraId="7CEEB70F" w14:textId="77777777" w:rsidR="00DB75DE" w:rsidRDefault="00DB75DE" w:rsidP="00DB75DE">
      <w:pPr>
        <w:ind w:left="786"/>
        <w:rPr>
          <w:b/>
        </w:rPr>
      </w:pPr>
    </w:p>
    <w:p w14:paraId="6CF1BD32" w14:textId="77777777" w:rsidR="00DB75DE" w:rsidRPr="00560664" w:rsidRDefault="00DB75DE" w:rsidP="00DB75DE">
      <w:pPr>
        <w:numPr>
          <w:ilvl w:val="0"/>
          <w:numId w:val="1"/>
        </w:numPr>
        <w:tabs>
          <w:tab w:val="clear" w:pos="502"/>
          <w:tab w:val="num" w:pos="644"/>
        </w:tabs>
        <w:spacing w:line="240" w:lineRule="auto"/>
        <w:ind w:left="644"/>
        <w:rPr>
          <w:b/>
        </w:rPr>
      </w:pPr>
      <w:r w:rsidRPr="001339BB">
        <w:rPr>
          <w:b/>
        </w:rPr>
        <w:t xml:space="preserve">Gennemgang af dagsorden til </w:t>
      </w:r>
      <w:r>
        <w:rPr>
          <w:b/>
        </w:rPr>
        <w:t xml:space="preserve">Senior- </w:t>
      </w:r>
      <w:r w:rsidRPr="001339BB">
        <w:rPr>
          <w:b/>
        </w:rPr>
        <w:t>Social</w:t>
      </w:r>
      <w:r>
        <w:rPr>
          <w:b/>
        </w:rPr>
        <w:t>-</w:t>
      </w:r>
      <w:r w:rsidRPr="001339BB">
        <w:rPr>
          <w:b/>
        </w:rPr>
        <w:t xml:space="preserve"> og Sundhedsudvalgets </w:t>
      </w:r>
      <w:r>
        <w:rPr>
          <w:b/>
        </w:rPr>
        <w:t xml:space="preserve">møde </w:t>
      </w:r>
      <w:r w:rsidRPr="00560664">
        <w:rPr>
          <w:b/>
        </w:rPr>
        <w:t>v/</w:t>
      </w:r>
      <w:r>
        <w:rPr>
          <w:b/>
        </w:rPr>
        <w:t>Karen Strandhave</w:t>
      </w:r>
    </w:p>
    <w:p w14:paraId="10F42605" w14:textId="77777777" w:rsidR="00DB75DE" w:rsidRDefault="00DB75DE" w:rsidP="00DB75DE">
      <w:pPr>
        <w:ind w:left="644"/>
        <w:rPr>
          <w:bCs/>
        </w:rPr>
      </w:pPr>
      <w:r>
        <w:t xml:space="preserve">Dagsorden til </w:t>
      </w:r>
      <w:r w:rsidRPr="00CC09E4">
        <w:rPr>
          <w:bCs/>
        </w:rPr>
        <w:t>Senior- Social- og Sundhedsudvalgets møde drøftes.</w:t>
      </w:r>
    </w:p>
    <w:p w14:paraId="0163553A" w14:textId="77777777" w:rsidR="00DB75DE" w:rsidRPr="00CC09E4" w:rsidRDefault="00DB75DE" w:rsidP="00DB75DE">
      <w:pPr>
        <w:ind w:left="644"/>
        <w:rPr>
          <w:bCs/>
        </w:rPr>
      </w:pPr>
    </w:p>
    <w:p w14:paraId="5AC94984" w14:textId="77777777" w:rsidR="00DB75DE" w:rsidRPr="00CC09E4" w:rsidRDefault="00DB75DE" w:rsidP="00DB75DE">
      <w:pPr>
        <w:ind w:left="644"/>
        <w:rPr>
          <w:b/>
          <w:bCs/>
        </w:rPr>
      </w:pPr>
      <w:r w:rsidRPr="00CC09E4">
        <w:rPr>
          <w:b/>
          <w:bCs/>
        </w:rPr>
        <w:t>Indstilling:</w:t>
      </w:r>
    </w:p>
    <w:p w14:paraId="771636AD" w14:textId="77777777" w:rsidR="00DB75DE" w:rsidRDefault="00DB75DE" w:rsidP="00DB75DE">
      <w:pPr>
        <w:ind w:left="644"/>
      </w:pPr>
      <w:r>
        <w:t xml:space="preserve">Seniorrådet drøfter </w:t>
      </w:r>
      <w:r w:rsidRPr="00724F94">
        <w:t>dagsorden til Senior- Social- og Sundhedsudvalgets møde og</w:t>
      </w:r>
      <w:r>
        <w:t xml:space="preserve"> afgiver eventuelle høringssvar.</w:t>
      </w:r>
    </w:p>
    <w:p w14:paraId="2A3C7B77" w14:textId="77777777" w:rsidR="00DB75DE" w:rsidRPr="00CC09E4" w:rsidRDefault="00DB75DE" w:rsidP="00DB75DE">
      <w:pPr>
        <w:ind w:left="644"/>
        <w:rPr>
          <w:b/>
        </w:rPr>
      </w:pPr>
    </w:p>
    <w:p w14:paraId="6D595E5E" w14:textId="77777777" w:rsidR="00DB75DE" w:rsidRDefault="00DB75DE" w:rsidP="00DB75DE">
      <w:pPr>
        <w:ind w:left="644"/>
        <w:rPr>
          <w:b/>
        </w:rPr>
      </w:pPr>
      <w:r w:rsidRPr="00CC09E4">
        <w:rPr>
          <w:b/>
        </w:rPr>
        <w:t>Beslutning:</w:t>
      </w:r>
    </w:p>
    <w:p w14:paraId="56125051" w14:textId="77777777" w:rsidR="00C1637E" w:rsidRDefault="00C1637E" w:rsidP="00DB75DE">
      <w:pPr>
        <w:ind w:left="644"/>
        <w:rPr>
          <w:bCs/>
        </w:rPr>
      </w:pPr>
      <w:r w:rsidRPr="00C1637E">
        <w:rPr>
          <w:bCs/>
        </w:rPr>
        <w:t>Drøftet. Der skrives ikke høringssvar</w:t>
      </w:r>
    </w:p>
    <w:p w14:paraId="29C3A6B3" w14:textId="6686A26E" w:rsidR="00C1637E" w:rsidRPr="00C1637E" w:rsidRDefault="00C1637E" w:rsidP="00DB75DE">
      <w:pPr>
        <w:ind w:left="644"/>
        <w:rPr>
          <w:b/>
        </w:rPr>
      </w:pPr>
      <w:r>
        <w:rPr>
          <w:bCs/>
        </w:rPr>
        <w:br/>
        <w:t xml:space="preserve">Vedrørende dagsorden til Senior-Social og Sundhedsudvalgets møde den 23.09.2025, </w:t>
      </w:r>
      <w:r w:rsidRPr="00C1637E">
        <w:rPr>
          <w:b/>
        </w:rPr>
        <w:t>dagsordenspunkt 4</w:t>
      </w:r>
      <w:r>
        <w:rPr>
          <w:b/>
        </w:rPr>
        <w:t xml:space="preserve">: </w:t>
      </w:r>
      <w:r w:rsidRPr="00C1637E">
        <w:rPr>
          <w:b/>
        </w:rPr>
        <w:t>Godkendelse af samarbejde med DigiRehab om digital træning i ældreplejen</w:t>
      </w:r>
    </w:p>
    <w:p w14:paraId="188629B2" w14:textId="5D000125" w:rsidR="00DB75DE" w:rsidRDefault="00C1637E" w:rsidP="00DB75DE">
      <w:pPr>
        <w:ind w:left="644"/>
        <w:rPr>
          <w:bCs/>
        </w:rPr>
      </w:pPr>
      <w:r>
        <w:rPr>
          <w:bCs/>
        </w:rPr>
        <w:t>b</w:t>
      </w:r>
      <w:r w:rsidRPr="00C1637E">
        <w:rPr>
          <w:bCs/>
        </w:rPr>
        <w:t>lev det drøftet, at det er vigtigt, at digirehab</w:t>
      </w:r>
      <w:r>
        <w:rPr>
          <w:bCs/>
        </w:rPr>
        <w:t xml:space="preserve"> ikke er en erstatning for anden træning. Lisbet Dahl oplyste, at det er et supplement og ikke en erstatning for anden træning.</w:t>
      </w:r>
    </w:p>
    <w:p w14:paraId="67563F77" w14:textId="4311E2BA" w:rsidR="00C1637E" w:rsidRPr="00C1637E" w:rsidRDefault="00C1637E" w:rsidP="00DB75DE">
      <w:pPr>
        <w:ind w:left="644"/>
        <w:rPr>
          <w:bCs/>
        </w:rPr>
      </w:pPr>
      <w:r>
        <w:rPr>
          <w:bCs/>
        </w:rPr>
        <w:t>Seniorrådet ønsker at følge resultaterne af digirehab-træning.</w:t>
      </w:r>
    </w:p>
    <w:p w14:paraId="6DFA5AB7" w14:textId="77777777" w:rsidR="00DB75DE" w:rsidRDefault="00DB75DE" w:rsidP="00DB75DE">
      <w:pPr>
        <w:ind w:left="644"/>
        <w:rPr>
          <w:b/>
        </w:rPr>
      </w:pPr>
    </w:p>
    <w:p w14:paraId="38772281" w14:textId="77777777" w:rsidR="00DB75DE" w:rsidRPr="00893FB7" w:rsidRDefault="00DB75DE" w:rsidP="00DB75DE">
      <w:pPr>
        <w:numPr>
          <w:ilvl w:val="0"/>
          <w:numId w:val="1"/>
        </w:numPr>
        <w:tabs>
          <w:tab w:val="clear" w:pos="502"/>
          <w:tab w:val="num" w:pos="644"/>
        </w:tabs>
        <w:spacing w:line="240" w:lineRule="auto"/>
        <w:ind w:left="644"/>
        <w:rPr>
          <w:b/>
        </w:rPr>
      </w:pPr>
      <w:r w:rsidRPr="00893FB7">
        <w:rPr>
          <w:b/>
        </w:rPr>
        <w:t xml:space="preserve">Informations- og inspirationsmøder for </w:t>
      </w:r>
      <w:r w:rsidRPr="00893FB7">
        <w:rPr>
          <w:b/>
          <w:szCs w:val="24"/>
        </w:rPr>
        <w:t>70, 75 og 80</w:t>
      </w:r>
      <w:r>
        <w:rPr>
          <w:b/>
          <w:szCs w:val="24"/>
        </w:rPr>
        <w:t>-</w:t>
      </w:r>
      <w:r w:rsidRPr="00893FB7">
        <w:rPr>
          <w:b/>
          <w:szCs w:val="24"/>
        </w:rPr>
        <w:t>årige</w:t>
      </w:r>
      <w:r>
        <w:rPr>
          <w:b/>
          <w:szCs w:val="24"/>
        </w:rPr>
        <w:t xml:space="preserve"> 24.11.25</w:t>
      </w:r>
      <w:r w:rsidRPr="00893FB7">
        <w:rPr>
          <w:b/>
          <w:szCs w:val="24"/>
        </w:rPr>
        <w:t xml:space="preserve"> v/ Karen Strandhave</w:t>
      </w:r>
    </w:p>
    <w:p w14:paraId="4D738ACD" w14:textId="77777777" w:rsidR="00DB75DE" w:rsidRDefault="00DB75DE" w:rsidP="00DB75DE">
      <w:pPr>
        <w:spacing w:line="240" w:lineRule="auto"/>
        <w:ind w:left="644"/>
        <w:rPr>
          <w:szCs w:val="24"/>
        </w:rPr>
      </w:pPr>
      <w:r w:rsidRPr="00893FB7">
        <w:rPr>
          <w:bCs/>
          <w:szCs w:val="24"/>
        </w:rPr>
        <w:t>Svendborg Kommune afholder i år</w:t>
      </w:r>
      <w:r>
        <w:rPr>
          <w:b/>
          <w:szCs w:val="24"/>
        </w:rPr>
        <w:t xml:space="preserve"> </w:t>
      </w:r>
      <w:r w:rsidRPr="00893FB7">
        <w:rPr>
          <w:szCs w:val="24"/>
        </w:rPr>
        <w:t>Informations</w:t>
      </w:r>
      <w:r>
        <w:rPr>
          <w:szCs w:val="24"/>
        </w:rPr>
        <w:t>-</w:t>
      </w:r>
      <w:r w:rsidRPr="00893FB7">
        <w:rPr>
          <w:szCs w:val="24"/>
        </w:rPr>
        <w:t xml:space="preserve"> og inspirationsmøder for 70, 75 og 80</w:t>
      </w:r>
      <w:r>
        <w:rPr>
          <w:szCs w:val="24"/>
        </w:rPr>
        <w:t>-</w:t>
      </w:r>
      <w:r w:rsidRPr="00893FB7">
        <w:rPr>
          <w:szCs w:val="24"/>
        </w:rPr>
        <w:t>årige</w:t>
      </w:r>
      <w:r>
        <w:rPr>
          <w:szCs w:val="24"/>
        </w:rPr>
        <w:t xml:space="preserve"> på samme dag 24.11.25. Men med samme program som vanligt. </w:t>
      </w:r>
    </w:p>
    <w:p w14:paraId="64A0AF70" w14:textId="77777777" w:rsidR="00DB75DE" w:rsidRDefault="00DB75DE" w:rsidP="00DB75DE">
      <w:pPr>
        <w:spacing w:line="240" w:lineRule="auto"/>
        <w:ind w:left="644"/>
        <w:rPr>
          <w:szCs w:val="24"/>
        </w:rPr>
      </w:pPr>
    </w:p>
    <w:p w14:paraId="03775B25" w14:textId="77777777" w:rsidR="00DB75DE" w:rsidRPr="0076356A" w:rsidRDefault="00DB75DE" w:rsidP="00DB75DE">
      <w:pPr>
        <w:ind w:left="644"/>
        <w:rPr>
          <w:b/>
          <w:bCs/>
        </w:rPr>
      </w:pPr>
      <w:r w:rsidRPr="0076356A">
        <w:rPr>
          <w:b/>
          <w:bCs/>
        </w:rPr>
        <w:t>Indstilling:</w:t>
      </w:r>
    </w:p>
    <w:p w14:paraId="14F04CCC" w14:textId="77777777" w:rsidR="00DB75DE" w:rsidRPr="0076356A" w:rsidRDefault="00DB75DE" w:rsidP="00DB75DE">
      <w:pPr>
        <w:ind w:left="644"/>
      </w:pPr>
      <w:r w:rsidRPr="0076356A">
        <w:t xml:space="preserve">Seniorrådet </w:t>
      </w:r>
      <w:r>
        <w:t>fordeler hvem der kan være i standen formiddag og eftermiddag, og drøfter hvad der skal med på standen</w:t>
      </w:r>
    </w:p>
    <w:p w14:paraId="61BEE3FB" w14:textId="77777777" w:rsidR="00DB75DE" w:rsidRPr="0076356A" w:rsidRDefault="00DB75DE" w:rsidP="00DB75DE">
      <w:pPr>
        <w:ind w:left="644"/>
        <w:rPr>
          <w:b/>
        </w:rPr>
      </w:pPr>
    </w:p>
    <w:p w14:paraId="733D0506" w14:textId="68DF8D6A" w:rsidR="00DB75DE" w:rsidRPr="00724F08" w:rsidRDefault="00DB75DE" w:rsidP="00DB75DE">
      <w:pPr>
        <w:ind w:left="644"/>
        <w:rPr>
          <w:bCs/>
        </w:rPr>
      </w:pPr>
      <w:r w:rsidRPr="0076356A">
        <w:rPr>
          <w:b/>
        </w:rPr>
        <w:t>Beslutning:</w:t>
      </w:r>
      <w:r w:rsidR="00C1637E">
        <w:rPr>
          <w:b/>
        </w:rPr>
        <w:br/>
      </w:r>
      <w:r w:rsidR="00C1637E" w:rsidRPr="00724F08">
        <w:rPr>
          <w:bCs/>
        </w:rPr>
        <w:t>Solveig</w:t>
      </w:r>
      <w:r w:rsidR="00724F08" w:rsidRPr="00724F08">
        <w:rPr>
          <w:bCs/>
        </w:rPr>
        <w:t xml:space="preserve"> Trane og Helle Frederiksen deltager om formiddagen</w:t>
      </w:r>
    </w:p>
    <w:p w14:paraId="0C81A6D9" w14:textId="30CFD549" w:rsidR="00724F08" w:rsidRPr="00724F08" w:rsidRDefault="00724F08" w:rsidP="00DB75DE">
      <w:pPr>
        <w:ind w:left="644"/>
        <w:rPr>
          <w:bCs/>
        </w:rPr>
      </w:pPr>
      <w:r w:rsidRPr="00724F08">
        <w:rPr>
          <w:bCs/>
        </w:rPr>
        <w:t>Karen Strandhave deltager om eftermiddagen. Sidste deltager om eftermiddagen findes på næste møde</w:t>
      </w:r>
      <w:r>
        <w:rPr>
          <w:bCs/>
        </w:rPr>
        <w:t>.</w:t>
      </w:r>
    </w:p>
    <w:p w14:paraId="06F6A627" w14:textId="77777777" w:rsidR="00DB75DE" w:rsidRPr="00893FB7" w:rsidRDefault="00DB75DE" w:rsidP="00DB75DE">
      <w:pPr>
        <w:spacing w:line="240" w:lineRule="auto"/>
        <w:ind w:left="644"/>
        <w:rPr>
          <w:szCs w:val="24"/>
        </w:rPr>
      </w:pPr>
    </w:p>
    <w:p w14:paraId="3F50DA18" w14:textId="77777777" w:rsidR="00DB75DE" w:rsidRPr="00893FB7" w:rsidRDefault="00DB75DE" w:rsidP="00DB75DE">
      <w:pPr>
        <w:spacing w:line="240" w:lineRule="auto"/>
        <w:ind w:left="644"/>
        <w:rPr>
          <w:bCs/>
        </w:rPr>
      </w:pPr>
    </w:p>
    <w:p w14:paraId="1BCB9FD7" w14:textId="77777777" w:rsidR="00DB75DE" w:rsidRPr="00560664" w:rsidRDefault="00DB75DE" w:rsidP="00DB75DE">
      <w:pPr>
        <w:numPr>
          <w:ilvl w:val="0"/>
          <w:numId w:val="1"/>
        </w:numPr>
        <w:tabs>
          <w:tab w:val="clear" w:pos="502"/>
          <w:tab w:val="num" w:pos="644"/>
        </w:tabs>
        <w:spacing w:line="240" w:lineRule="auto"/>
        <w:ind w:left="644"/>
        <w:rPr>
          <w:b/>
        </w:rPr>
      </w:pPr>
      <w:r>
        <w:rPr>
          <w:b/>
        </w:rPr>
        <w:t>Evaluering af studietur 10.09.25</w:t>
      </w:r>
    </w:p>
    <w:p w14:paraId="6DBFBBC4" w14:textId="77777777" w:rsidR="00DB75DE" w:rsidRDefault="00DB75DE" w:rsidP="00DB75DE">
      <w:pPr>
        <w:ind w:left="644"/>
        <w:rPr>
          <w:bCs/>
        </w:rPr>
      </w:pPr>
      <w:r>
        <w:t>Seniorrådet har været på studietur 10.09.25</w:t>
      </w:r>
    </w:p>
    <w:p w14:paraId="6F934509" w14:textId="77777777" w:rsidR="00DB75DE" w:rsidRPr="00CC09E4" w:rsidRDefault="00DB75DE" w:rsidP="00DB75DE">
      <w:pPr>
        <w:ind w:left="644"/>
        <w:rPr>
          <w:bCs/>
        </w:rPr>
      </w:pPr>
    </w:p>
    <w:p w14:paraId="7FCC6DC4" w14:textId="77777777" w:rsidR="00DB75DE" w:rsidRDefault="00DB75DE" w:rsidP="00DB75DE">
      <w:pPr>
        <w:ind w:left="644"/>
        <w:rPr>
          <w:b/>
          <w:bCs/>
        </w:rPr>
      </w:pPr>
      <w:r w:rsidRPr="00CC09E4">
        <w:rPr>
          <w:b/>
          <w:bCs/>
        </w:rPr>
        <w:t>Indstilling:</w:t>
      </w:r>
    </w:p>
    <w:p w14:paraId="609BF003" w14:textId="77777777" w:rsidR="00DB75DE" w:rsidRDefault="00DB75DE" w:rsidP="00DB75DE">
      <w:pPr>
        <w:ind w:left="644"/>
      </w:pPr>
      <w:r w:rsidRPr="008D2AFA">
        <w:t xml:space="preserve">Seniorrådet </w:t>
      </w:r>
      <w:r>
        <w:t>evaluerer studietur og drøfter hvad de vil tage med videre i seniorrådets arbejde</w:t>
      </w:r>
    </w:p>
    <w:p w14:paraId="59538E03" w14:textId="77777777" w:rsidR="00DB75DE" w:rsidRPr="008D2AFA" w:rsidRDefault="00DB75DE" w:rsidP="00DB75DE">
      <w:pPr>
        <w:ind w:left="644"/>
      </w:pPr>
    </w:p>
    <w:p w14:paraId="757BEAA5" w14:textId="77777777" w:rsidR="00DB75DE" w:rsidRDefault="00DB75DE" w:rsidP="00DB75DE">
      <w:pPr>
        <w:ind w:left="644"/>
        <w:rPr>
          <w:b/>
        </w:rPr>
      </w:pPr>
      <w:r w:rsidRPr="00CC09E4">
        <w:rPr>
          <w:b/>
        </w:rPr>
        <w:t>Beslutning:</w:t>
      </w:r>
    </w:p>
    <w:p w14:paraId="3A54D53E" w14:textId="64E7F1E6" w:rsidR="00724F08" w:rsidRDefault="00724F08" w:rsidP="00DB75DE">
      <w:pPr>
        <w:ind w:left="644"/>
        <w:rPr>
          <w:bCs/>
        </w:rPr>
      </w:pPr>
      <w:r w:rsidRPr="00724F08">
        <w:rPr>
          <w:bCs/>
        </w:rPr>
        <w:t>Det var en god studietur. Det var spændende at se den integrerede institution</w:t>
      </w:r>
      <w:r>
        <w:rPr>
          <w:bCs/>
        </w:rPr>
        <w:t>. Det gav anledning til refleksioner at høre om udfordringer med kulturen i forbindelse med en sammenlægning</w:t>
      </w:r>
      <w:r w:rsidR="005C3397">
        <w:rPr>
          <w:bCs/>
        </w:rPr>
        <w:t xml:space="preserve"> af flere institutioner</w:t>
      </w:r>
      <w:r>
        <w:rPr>
          <w:bCs/>
        </w:rPr>
        <w:t>. Det skal vi være opmærksomme på.</w:t>
      </w:r>
    </w:p>
    <w:p w14:paraId="7CAC265A" w14:textId="4C81C997" w:rsidR="00724F08" w:rsidRDefault="00724F08" w:rsidP="00DB75DE">
      <w:pPr>
        <w:ind w:left="644"/>
        <w:rPr>
          <w:bCs/>
        </w:rPr>
      </w:pPr>
      <w:r>
        <w:rPr>
          <w:bCs/>
        </w:rPr>
        <w:t>Det var tankevækkende at høre</w:t>
      </w:r>
      <w:r w:rsidR="005C3397">
        <w:rPr>
          <w:bCs/>
        </w:rPr>
        <w:t>,</w:t>
      </w:r>
      <w:r>
        <w:rPr>
          <w:bCs/>
        </w:rPr>
        <w:t xml:space="preserve"> hvordan et andet Seniorråd arbejder og hvor lidt de er en del af beslutningsprocesserne.</w:t>
      </w:r>
    </w:p>
    <w:p w14:paraId="7BE68A31" w14:textId="199DF675" w:rsidR="00724F08" w:rsidRPr="00724F08" w:rsidRDefault="00724F08" w:rsidP="00DB75DE">
      <w:pPr>
        <w:ind w:left="644"/>
        <w:rPr>
          <w:bCs/>
        </w:rPr>
      </w:pPr>
      <w:r>
        <w:rPr>
          <w:bCs/>
        </w:rPr>
        <w:t>Seniorrådet tilkendegiver, at de får mange brugbare oplysninger i forbindelse med alle møder og i den grad oplever sig taget alvorligt.</w:t>
      </w:r>
    </w:p>
    <w:p w14:paraId="2DE5A8D0" w14:textId="77777777" w:rsidR="00DB75DE" w:rsidRPr="00724F08" w:rsidRDefault="00DB75DE" w:rsidP="00DB75DE">
      <w:pPr>
        <w:ind w:left="644"/>
        <w:rPr>
          <w:bCs/>
        </w:rPr>
      </w:pPr>
    </w:p>
    <w:p w14:paraId="5E8A0A8D" w14:textId="77777777" w:rsidR="00DB75DE" w:rsidRDefault="00DB75DE" w:rsidP="00DB75DE">
      <w:pPr>
        <w:ind w:left="644"/>
        <w:rPr>
          <w:b/>
        </w:rPr>
      </w:pPr>
    </w:p>
    <w:p w14:paraId="70C3BF00" w14:textId="77777777" w:rsidR="00DB75DE" w:rsidRPr="00560664" w:rsidRDefault="00DB75DE" w:rsidP="00DB75DE">
      <w:pPr>
        <w:numPr>
          <w:ilvl w:val="0"/>
          <w:numId w:val="1"/>
        </w:numPr>
        <w:tabs>
          <w:tab w:val="clear" w:pos="502"/>
          <w:tab w:val="num" w:pos="644"/>
        </w:tabs>
        <w:spacing w:line="240" w:lineRule="auto"/>
        <w:ind w:left="644"/>
        <w:rPr>
          <w:b/>
        </w:rPr>
      </w:pPr>
      <w:r>
        <w:rPr>
          <w:b/>
        </w:rPr>
        <w:t>Stemmeprocent - Ophængning af plakater ifb. seniorrådsvalg v/ Karen Strandhave</w:t>
      </w:r>
    </w:p>
    <w:p w14:paraId="208365E7" w14:textId="77777777" w:rsidR="00DB75DE" w:rsidRPr="00C365E9" w:rsidRDefault="00DB75DE" w:rsidP="00DB75DE">
      <w:pPr>
        <w:ind w:left="644"/>
      </w:pPr>
      <w:r>
        <w:t>Det arbejdes på at sikre en høj stemmeprocent til seniorrådsvalget. Der er blandt andet lavet plakater der skal ophænges ca. en måned før valget.</w:t>
      </w:r>
    </w:p>
    <w:p w14:paraId="6BE90EFB" w14:textId="77777777" w:rsidR="00DB75DE" w:rsidRDefault="00DB75DE" w:rsidP="00DB75DE">
      <w:pPr>
        <w:ind w:left="644"/>
        <w:rPr>
          <w:bCs/>
        </w:rPr>
      </w:pPr>
    </w:p>
    <w:p w14:paraId="66F098A2" w14:textId="77777777" w:rsidR="00DB75DE" w:rsidRPr="00CC09E4" w:rsidRDefault="00DB75DE" w:rsidP="00DB75DE">
      <w:pPr>
        <w:ind w:left="644"/>
        <w:rPr>
          <w:bCs/>
        </w:rPr>
      </w:pPr>
    </w:p>
    <w:p w14:paraId="371C7CF5" w14:textId="77777777" w:rsidR="00DB75DE" w:rsidRDefault="00DB75DE" w:rsidP="00DB75DE">
      <w:pPr>
        <w:ind w:left="644"/>
        <w:rPr>
          <w:b/>
          <w:bCs/>
        </w:rPr>
      </w:pPr>
      <w:r w:rsidRPr="00CC09E4">
        <w:rPr>
          <w:b/>
          <w:bCs/>
        </w:rPr>
        <w:t>Indstilling:</w:t>
      </w:r>
    </w:p>
    <w:p w14:paraId="5AF29161" w14:textId="77777777" w:rsidR="00DB75DE" w:rsidRDefault="00DB75DE" w:rsidP="00DB75DE">
      <w:pPr>
        <w:ind w:left="644"/>
      </w:pPr>
      <w:r w:rsidRPr="008D2AFA">
        <w:t xml:space="preserve">Seniorrådet </w:t>
      </w:r>
      <w:r>
        <w:t>drøfter ophængning af plakater og andre initiativer til at få borgerne til at stemme til seniorrådsvalget</w:t>
      </w:r>
    </w:p>
    <w:p w14:paraId="26C00FEE" w14:textId="77777777" w:rsidR="00DB75DE" w:rsidRPr="008D2AFA" w:rsidRDefault="00DB75DE" w:rsidP="00DB75DE">
      <w:pPr>
        <w:ind w:left="644"/>
      </w:pPr>
    </w:p>
    <w:p w14:paraId="312FE133" w14:textId="77777777" w:rsidR="00DB75DE" w:rsidRDefault="00DB75DE" w:rsidP="00DB75DE">
      <w:pPr>
        <w:ind w:left="644"/>
        <w:rPr>
          <w:b/>
        </w:rPr>
      </w:pPr>
      <w:r w:rsidRPr="00CC09E4">
        <w:rPr>
          <w:b/>
        </w:rPr>
        <w:t>Beslutning:</w:t>
      </w:r>
    </w:p>
    <w:p w14:paraId="14DF1CCC" w14:textId="77777777" w:rsidR="00DB75DE" w:rsidRDefault="00DB75DE" w:rsidP="00DB75DE">
      <w:pPr>
        <w:ind w:left="644"/>
        <w:rPr>
          <w:bCs/>
        </w:rPr>
      </w:pPr>
      <w:r>
        <w:rPr>
          <w:bCs/>
        </w:rPr>
        <w:t>Orientering taget til efterretning</w:t>
      </w:r>
    </w:p>
    <w:p w14:paraId="4E608B96" w14:textId="77777777" w:rsidR="00DB75DE" w:rsidRPr="00D42A9B" w:rsidRDefault="00DB75DE" w:rsidP="00DB75DE">
      <w:pPr>
        <w:ind w:left="644"/>
        <w:rPr>
          <w:bCs/>
        </w:rPr>
      </w:pPr>
    </w:p>
    <w:p w14:paraId="68D7CC49" w14:textId="77777777" w:rsidR="00DB75DE" w:rsidRDefault="00DB75DE" w:rsidP="00DB75DE">
      <w:pPr>
        <w:ind w:left="644"/>
        <w:rPr>
          <w:b/>
        </w:rPr>
      </w:pPr>
    </w:p>
    <w:p w14:paraId="39C501B5" w14:textId="77777777" w:rsidR="00DB75DE" w:rsidRPr="00560664" w:rsidRDefault="00DB75DE" w:rsidP="00DB75DE">
      <w:pPr>
        <w:numPr>
          <w:ilvl w:val="0"/>
          <w:numId w:val="1"/>
        </w:numPr>
        <w:tabs>
          <w:tab w:val="clear" w:pos="502"/>
          <w:tab w:val="num" w:pos="644"/>
        </w:tabs>
        <w:spacing w:line="240" w:lineRule="auto"/>
        <w:ind w:left="644"/>
        <w:rPr>
          <w:b/>
        </w:rPr>
      </w:pPr>
      <w:r>
        <w:rPr>
          <w:b/>
        </w:rPr>
        <w:t>Hjælpere til valgstederne 18.09.25 v/ Karen Strandhave</w:t>
      </w:r>
    </w:p>
    <w:p w14:paraId="55DF59E4" w14:textId="77777777" w:rsidR="00DB75DE" w:rsidRPr="00C365E9" w:rsidRDefault="00DB75DE" w:rsidP="00DB75DE">
      <w:pPr>
        <w:ind w:left="644"/>
      </w:pPr>
      <w:r>
        <w:t xml:space="preserve">Der skal være 2 hjælpere på alle valgstederne. Der gives ved mødet en status på om der er hjælpere nok. Alternativt drøftes hvad der kan gøres for at få hjælpere til alle steder </w:t>
      </w:r>
    </w:p>
    <w:p w14:paraId="74885133" w14:textId="77777777" w:rsidR="00DB75DE" w:rsidRPr="00CC09E4" w:rsidRDefault="00DB75DE" w:rsidP="00DB75DE">
      <w:pPr>
        <w:ind w:left="644"/>
        <w:rPr>
          <w:bCs/>
        </w:rPr>
      </w:pPr>
    </w:p>
    <w:p w14:paraId="2C9FF569" w14:textId="77777777" w:rsidR="00DB75DE" w:rsidRDefault="00DB75DE" w:rsidP="00DB75DE">
      <w:pPr>
        <w:ind w:left="644"/>
        <w:rPr>
          <w:b/>
          <w:bCs/>
        </w:rPr>
      </w:pPr>
      <w:r w:rsidRPr="00CC09E4">
        <w:rPr>
          <w:b/>
          <w:bCs/>
        </w:rPr>
        <w:t>Indstilling:</w:t>
      </w:r>
    </w:p>
    <w:p w14:paraId="0F967592" w14:textId="77777777" w:rsidR="00DB75DE" w:rsidRDefault="00DB75DE" w:rsidP="00DB75DE">
      <w:pPr>
        <w:ind w:left="644"/>
      </w:pPr>
      <w:r>
        <w:t>Seniorrådet tager orientering til efterretning og aftaler eventuelt hvordan der kan sikres dækning af hjælpere på alle valgsteder.</w:t>
      </w:r>
    </w:p>
    <w:p w14:paraId="1A290CE7" w14:textId="77777777" w:rsidR="00DB75DE" w:rsidRPr="008D2AFA" w:rsidRDefault="00DB75DE" w:rsidP="00DB75DE">
      <w:pPr>
        <w:ind w:left="644"/>
      </w:pPr>
    </w:p>
    <w:p w14:paraId="33E0A980" w14:textId="77777777" w:rsidR="00DB75DE" w:rsidRDefault="00DB75DE" w:rsidP="00DB75DE">
      <w:pPr>
        <w:ind w:left="644"/>
        <w:rPr>
          <w:b/>
        </w:rPr>
      </w:pPr>
      <w:r w:rsidRPr="00CC09E4">
        <w:rPr>
          <w:b/>
        </w:rPr>
        <w:t>Beslutning:</w:t>
      </w:r>
    </w:p>
    <w:p w14:paraId="13489AA3" w14:textId="6AF73BCA" w:rsidR="00E00CCC" w:rsidRPr="00E00CCC" w:rsidRDefault="00E00CCC" w:rsidP="00DB75DE">
      <w:pPr>
        <w:ind w:left="644"/>
        <w:rPr>
          <w:bCs/>
        </w:rPr>
      </w:pPr>
      <w:r w:rsidRPr="00E00CCC">
        <w:rPr>
          <w:bCs/>
        </w:rPr>
        <w:t xml:space="preserve">Der mangler få </w:t>
      </w:r>
      <w:r>
        <w:rPr>
          <w:bCs/>
        </w:rPr>
        <w:t xml:space="preserve">for at sikre dækning. Der er flere, der har tilkendegivet, at de gerne vil hjælpe, men der mangler en endelig </w:t>
      </w:r>
      <w:r>
        <w:rPr>
          <w:bCs/>
        </w:rPr>
        <w:lastRenderedPageBreak/>
        <w:t>tilbagemelding.</w:t>
      </w:r>
      <w:r>
        <w:rPr>
          <w:bCs/>
        </w:rPr>
        <w:br/>
        <w:t>Drøftes igen på næste møde.</w:t>
      </w:r>
    </w:p>
    <w:p w14:paraId="4CD35416" w14:textId="77777777" w:rsidR="00DB75DE" w:rsidRPr="00E00CCC" w:rsidRDefault="00DB75DE" w:rsidP="00DB75DE">
      <w:pPr>
        <w:ind w:left="644"/>
        <w:rPr>
          <w:bCs/>
        </w:rPr>
      </w:pPr>
    </w:p>
    <w:p w14:paraId="624DBFDC" w14:textId="77777777" w:rsidR="00DB75DE" w:rsidRDefault="00DB75DE" w:rsidP="00DB75DE">
      <w:pPr>
        <w:spacing w:line="240" w:lineRule="auto"/>
        <w:rPr>
          <w:b/>
        </w:rPr>
      </w:pPr>
    </w:p>
    <w:p w14:paraId="5BC63C07" w14:textId="77777777" w:rsidR="00DB75DE" w:rsidRPr="0076356A" w:rsidRDefault="00DB75DE" w:rsidP="00DB75DE">
      <w:pPr>
        <w:numPr>
          <w:ilvl w:val="0"/>
          <w:numId w:val="1"/>
        </w:numPr>
        <w:tabs>
          <w:tab w:val="clear" w:pos="502"/>
          <w:tab w:val="num" w:pos="644"/>
        </w:tabs>
        <w:spacing w:line="240" w:lineRule="auto"/>
        <w:ind w:left="644"/>
        <w:rPr>
          <w:bCs/>
        </w:rPr>
      </w:pPr>
      <w:r>
        <w:rPr>
          <w:b/>
        </w:rPr>
        <w:t>Vælgermøde 24.09.25 v</w:t>
      </w:r>
      <w:r w:rsidRPr="0076356A">
        <w:rPr>
          <w:b/>
        </w:rPr>
        <w:t>/Karen Strandhave</w:t>
      </w:r>
    </w:p>
    <w:p w14:paraId="5EF9C1F7" w14:textId="77777777" w:rsidR="00DB75DE" w:rsidRDefault="00DB75DE" w:rsidP="00DB75DE">
      <w:pPr>
        <w:spacing w:line="240" w:lineRule="auto"/>
        <w:ind w:left="644"/>
        <w:rPr>
          <w:bCs/>
          <w:color w:val="000000" w:themeColor="text1"/>
        </w:rPr>
      </w:pPr>
      <w:r>
        <w:rPr>
          <w:bCs/>
          <w:color w:val="000000" w:themeColor="text1"/>
        </w:rPr>
        <w:t xml:space="preserve">Der er planlagt fælles vælgermøde med Ældresagen </w:t>
      </w:r>
      <w:r w:rsidRPr="00A71DA9">
        <w:rPr>
          <w:b/>
          <w:color w:val="000000" w:themeColor="text1"/>
        </w:rPr>
        <w:t>24.09.25 kl. 16.00-19.00</w:t>
      </w:r>
      <w:r>
        <w:rPr>
          <w:bCs/>
          <w:color w:val="000000" w:themeColor="text1"/>
        </w:rPr>
        <w:t xml:space="preserve"> i Aulaen på VUC.</w:t>
      </w:r>
    </w:p>
    <w:p w14:paraId="2E931060" w14:textId="77777777" w:rsidR="00DB75DE" w:rsidRPr="0076356A" w:rsidRDefault="00DB75DE" w:rsidP="00DB75DE">
      <w:pPr>
        <w:spacing w:line="240" w:lineRule="auto"/>
        <w:ind w:left="644"/>
        <w:rPr>
          <w:bCs/>
          <w:color w:val="000000" w:themeColor="text1"/>
        </w:rPr>
      </w:pPr>
      <w:r>
        <w:rPr>
          <w:bCs/>
          <w:color w:val="000000" w:themeColor="text1"/>
        </w:rPr>
        <w:t>Karen Strandhave har videresendt de temaer politikerne har fået til drøftelse</w:t>
      </w:r>
    </w:p>
    <w:p w14:paraId="5AE7FF13" w14:textId="77777777" w:rsidR="00DB75DE" w:rsidRPr="0076356A" w:rsidRDefault="00DB75DE" w:rsidP="00DB75DE">
      <w:pPr>
        <w:spacing w:line="240" w:lineRule="auto"/>
        <w:ind w:left="644"/>
        <w:rPr>
          <w:bCs/>
          <w:color w:val="000000" w:themeColor="text1"/>
        </w:rPr>
      </w:pPr>
    </w:p>
    <w:p w14:paraId="113171B1" w14:textId="77777777" w:rsidR="00DB75DE" w:rsidRDefault="00DB75DE" w:rsidP="00DB75DE">
      <w:pPr>
        <w:ind w:left="644"/>
        <w:rPr>
          <w:b/>
          <w:bCs/>
        </w:rPr>
      </w:pPr>
      <w:r w:rsidRPr="0076356A">
        <w:rPr>
          <w:b/>
          <w:bCs/>
        </w:rPr>
        <w:t>Indstilling:</w:t>
      </w:r>
    </w:p>
    <w:p w14:paraId="30E35B75" w14:textId="77777777" w:rsidR="00DB75DE" w:rsidRPr="00AA0651" w:rsidRDefault="00DB75DE" w:rsidP="00DB75DE">
      <w:pPr>
        <w:ind w:left="644"/>
        <w:rPr>
          <w:b/>
          <w:bCs/>
        </w:rPr>
      </w:pPr>
      <w:r w:rsidRPr="0076356A">
        <w:t xml:space="preserve">Seniorrådet </w:t>
      </w:r>
      <w:r>
        <w:t>drøfter temaerne og forbereder spørgsmål til vælgermødet</w:t>
      </w:r>
    </w:p>
    <w:p w14:paraId="1D386E46" w14:textId="77777777" w:rsidR="00DB75DE" w:rsidRPr="0076356A" w:rsidRDefault="00DB75DE" w:rsidP="00DB75DE">
      <w:pPr>
        <w:ind w:left="644"/>
        <w:rPr>
          <w:b/>
        </w:rPr>
      </w:pPr>
    </w:p>
    <w:p w14:paraId="18EB33F2" w14:textId="72FDD732" w:rsidR="00DB75DE" w:rsidRDefault="00DB75DE" w:rsidP="00DB75DE">
      <w:pPr>
        <w:ind w:left="644"/>
        <w:rPr>
          <w:bCs/>
        </w:rPr>
      </w:pPr>
      <w:r w:rsidRPr="0076356A">
        <w:rPr>
          <w:b/>
        </w:rPr>
        <w:t>Beslutning:</w:t>
      </w:r>
      <w:r w:rsidR="00984BBD">
        <w:rPr>
          <w:b/>
        </w:rPr>
        <w:br/>
      </w:r>
      <w:r w:rsidR="00D72CAF" w:rsidRPr="00D72CAF">
        <w:rPr>
          <w:bCs/>
        </w:rPr>
        <w:t>D</w:t>
      </w:r>
      <w:r w:rsidR="00984BBD" w:rsidRPr="00D72CAF">
        <w:rPr>
          <w:bCs/>
        </w:rPr>
        <w:t>er er 10 p</w:t>
      </w:r>
      <w:r w:rsidR="00D72CAF" w:rsidRPr="00D72CAF">
        <w:rPr>
          <w:bCs/>
        </w:rPr>
        <w:t>artier og 1 liste, som deltager i vælgermødet</w:t>
      </w:r>
      <w:r w:rsidR="00D72CAF">
        <w:rPr>
          <w:bCs/>
        </w:rPr>
        <w:t>.</w:t>
      </w:r>
    </w:p>
    <w:p w14:paraId="17FE44C9" w14:textId="31343FD2" w:rsidR="00D72CAF" w:rsidRDefault="00D72CAF" w:rsidP="00DB75DE">
      <w:pPr>
        <w:ind w:left="644"/>
        <w:rPr>
          <w:bCs/>
        </w:rPr>
      </w:pPr>
      <w:r w:rsidRPr="00D72CAF">
        <w:rPr>
          <w:bCs/>
        </w:rPr>
        <w:t>Drøftelse af emner:</w:t>
      </w:r>
    </w:p>
    <w:p w14:paraId="2091E719" w14:textId="77777777" w:rsidR="00D72CAF" w:rsidRPr="00D72CAF" w:rsidRDefault="00D72CAF" w:rsidP="00DB75DE">
      <w:pPr>
        <w:ind w:left="644"/>
        <w:rPr>
          <w:bCs/>
        </w:rPr>
      </w:pPr>
    </w:p>
    <w:p w14:paraId="12348D74" w14:textId="46EE07BD" w:rsidR="00DB75DE" w:rsidRDefault="00D72CAF" w:rsidP="00DB75DE">
      <w:pPr>
        <w:spacing w:line="240" w:lineRule="auto"/>
        <w:ind w:left="644"/>
        <w:rPr>
          <w:bCs/>
        </w:rPr>
      </w:pPr>
      <w:r>
        <w:rPr>
          <w:b/>
        </w:rPr>
        <w:t>Offentlig transport:</w:t>
      </w:r>
      <w:r>
        <w:rPr>
          <w:b/>
        </w:rPr>
        <w:br/>
      </w:r>
      <w:r w:rsidRPr="00D72CAF">
        <w:rPr>
          <w:bCs/>
        </w:rPr>
        <w:t xml:space="preserve">Partiernes holdning til gratis busser for borgere over </w:t>
      </w:r>
      <w:r>
        <w:rPr>
          <w:bCs/>
        </w:rPr>
        <w:t>65 år</w:t>
      </w:r>
    </w:p>
    <w:p w14:paraId="08CF71F5" w14:textId="4B02F2DF" w:rsidR="00D72CAF" w:rsidRDefault="00D72CAF" w:rsidP="00DB75DE">
      <w:pPr>
        <w:spacing w:line="240" w:lineRule="auto"/>
        <w:ind w:left="644"/>
        <w:rPr>
          <w:bCs/>
        </w:rPr>
      </w:pPr>
      <w:r w:rsidRPr="00D72CAF">
        <w:rPr>
          <w:bCs/>
        </w:rPr>
        <w:t>Kan Fynbus gøres billigere for 65</w:t>
      </w:r>
      <w:r w:rsidR="0003043A">
        <w:rPr>
          <w:bCs/>
        </w:rPr>
        <w:t>+</w:t>
      </w:r>
      <w:r w:rsidRPr="00D72CAF">
        <w:rPr>
          <w:bCs/>
        </w:rPr>
        <w:t xml:space="preserve"> årige</w:t>
      </w:r>
      <w:r>
        <w:rPr>
          <w:bCs/>
        </w:rPr>
        <w:t xml:space="preserve"> ?</w:t>
      </w:r>
    </w:p>
    <w:p w14:paraId="02FD55FA" w14:textId="36FE0685" w:rsidR="00D72CAF" w:rsidRDefault="00D72CAF" w:rsidP="00DB75DE">
      <w:pPr>
        <w:spacing w:line="240" w:lineRule="auto"/>
        <w:ind w:left="644"/>
        <w:rPr>
          <w:bCs/>
        </w:rPr>
      </w:pPr>
      <w:r>
        <w:rPr>
          <w:bCs/>
        </w:rPr>
        <w:t>Tilmelding til at køre med bus – skal det være digitalt eller kan det gøres i borgerservice?</w:t>
      </w:r>
    </w:p>
    <w:p w14:paraId="03D90C83" w14:textId="77777777" w:rsidR="00D72CAF" w:rsidRDefault="00D72CAF" w:rsidP="00DB75DE">
      <w:pPr>
        <w:spacing w:line="240" w:lineRule="auto"/>
        <w:ind w:left="644"/>
        <w:rPr>
          <w:bCs/>
        </w:rPr>
      </w:pPr>
    </w:p>
    <w:p w14:paraId="05235A02" w14:textId="7AA16F95" w:rsidR="00DB75DE" w:rsidRDefault="00D72CAF" w:rsidP="00DB75DE">
      <w:pPr>
        <w:spacing w:line="240" w:lineRule="auto"/>
        <w:ind w:left="644"/>
        <w:rPr>
          <w:b/>
        </w:rPr>
      </w:pPr>
      <w:r w:rsidRPr="00D72CAF">
        <w:rPr>
          <w:b/>
        </w:rPr>
        <w:t>Sundhedsfremme og forebyggelse:</w:t>
      </w:r>
    </w:p>
    <w:p w14:paraId="7D2DEA80" w14:textId="6ED37755" w:rsidR="00D72CAF" w:rsidRPr="00D72CAF" w:rsidRDefault="00D72CAF" w:rsidP="00DB75DE">
      <w:pPr>
        <w:spacing w:line="240" w:lineRule="auto"/>
        <w:ind w:left="644"/>
        <w:rPr>
          <w:bCs/>
        </w:rPr>
      </w:pPr>
      <w:r w:rsidRPr="00D72CAF">
        <w:rPr>
          <w:bCs/>
        </w:rPr>
        <w:t>Kan der gives tilskud til træning for 65</w:t>
      </w:r>
      <w:r w:rsidR="0003043A">
        <w:rPr>
          <w:bCs/>
        </w:rPr>
        <w:t xml:space="preserve"> + </w:t>
      </w:r>
      <w:r w:rsidRPr="00D72CAF">
        <w:rPr>
          <w:bCs/>
        </w:rPr>
        <w:t>årige?</w:t>
      </w:r>
    </w:p>
    <w:p w14:paraId="2EFA0724" w14:textId="5F47D932" w:rsidR="00D72CAF" w:rsidRDefault="00D72CAF" w:rsidP="00DB75DE">
      <w:pPr>
        <w:spacing w:line="240" w:lineRule="auto"/>
        <w:ind w:left="644"/>
        <w:rPr>
          <w:bCs/>
        </w:rPr>
      </w:pPr>
      <w:r>
        <w:rPr>
          <w:bCs/>
        </w:rPr>
        <w:t xml:space="preserve">Hvilke konkrete initiativer vil du komme med </w:t>
      </w:r>
      <w:r w:rsidRPr="00D72CAF">
        <w:rPr>
          <w:bCs/>
        </w:rPr>
        <w:t xml:space="preserve">ift sundhedsfremme for 65 </w:t>
      </w:r>
      <w:r>
        <w:rPr>
          <w:bCs/>
        </w:rPr>
        <w:t>+</w:t>
      </w:r>
      <w:r w:rsidRPr="00D72CAF">
        <w:rPr>
          <w:bCs/>
        </w:rPr>
        <w:t>årige?</w:t>
      </w:r>
    </w:p>
    <w:p w14:paraId="62DF7826" w14:textId="50C35D71" w:rsidR="0003043A" w:rsidRDefault="0003043A" w:rsidP="00DB75DE">
      <w:pPr>
        <w:spacing w:line="240" w:lineRule="auto"/>
        <w:ind w:left="644"/>
        <w:rPr>
          <w:bCs/>
        </w:rPr>
      </w:pPr>
      <w:r>
        <w:rPr>
          <w:bCs/>
        </w:rPr>
        <w:t>Kan det blive gratis at træne i Svendborg Kommunes træningscentre?</w:t>
      </w:r>
    </w:p>
    <w:p w14:paraId="662F248E" w14:textId="77777777" w:rsidR="00D72CAF" w:rsidRPr="00D72CAF" w:rsidRDefault="00D72CAF" w:rsidP="00DB75DE">
      <w:pPr>
        <w:spacing w:line="240" w:lineRule="auto"/>
        <w:ind w:left="644"/>
        <w:rPr>
          <w:bCs/>
        </w:rPr>
      </w:pPr>
    </w:p>
    <w:p w14:paraId="73760CC1" w14:textId="77777777" w:rsidR="00D72CAF" w:rsidRPr="00D72CAF" w:rsidRDefault="00D72CAF" w:rsidP="00DB75DE">
      <w:pPr>
        <w:spacing w:line="240" w:lineRule="auto"/>
        <w:ind w:left="644"/>
        <w:rPr>
          <w:b/>
        </w:rPr>
      </w:pPr>
    </w:p>
    <w:p w14:paraId="3840C16A" w14:textId="77777777" w:rsidR="00DB75DE" w:rsidRDefault="00DB75DE" w:rsidP="00DB75DE">
      <w:pPr>
        <w:numPr>
          <w:ilvl w:val="0"/>
          <w:numId w:val="1"/>
        </w:numPr>
        <w:tabs>
          <w:tab w:val="clear" w:pos="502"/>
          <w:tab w:val="num" w:pos="644"/>
        </w:tabs>
        <w:spacing w:line="240" w:lineRule="auto"/>
        <w:ind w:left="644"/>
        <w:rPr>
          <w:b/>
        </w:rPr>
      </w:pPr>
      <w:r>
        <w:rPr>
          <w:b/>
        </w:rPr>
        <w:t>Impulser januar 2026 v/ Egon Sohnesen</w:t>
      </w:r>
    </w:p>
    <w:p w14:paraId="2748CC50" w14:textId="77777777" w:rsidR="00DB75DE" w:rsidRDefault="00DB75DE" w:rsidP="00DB75DE">
      <w:pPr>
        <w:spacing w:line="240" w:lineRule="auto"/>
        <w:ind w:left="644"/>
        <w:rPr>
          <w:bCs/>
        </w:rPr>
      </w:pPr>
      <w:r w:rsidRPr="00C117C9">
        <w:rPr>
          <w:bCs/>
        </w:rPr>
        <w:t>Redaktionen</w:t>
      </w:r>
      <w:r>
        <w:rPr>
          <w:bCs/>
        </w:rPr>
        <w:t xml:space="preserve"> er i gang med at planlægge indhold til Impulser januar 2026</w:t>
      </w:r>
    </w:p>
    <w:p w14:paraId="2ED2D382" w14:textId="77777777" w:rsidR="00DB75DE" w:rsidRDefault="00DB75DE" w:rsidP="00DB75DE">
      <w:pPr>
        <w:spacing w:line="240" w:lineRule="auto"/>
        <w:ind w:left="644"/>
        <w:rPr>
          <w:bCs/>
        </w:rPr>
      </w:pPr>
    </w:p>
    <w:p w14:paraId="6908EFC6" w14:textId="77777777" w:rsidR="00DB75DE" w:rsidRDefault="00DB75DE" w:rsidP="00DB75DE">
      <w:pPr>
        <w:ind w:left="644"/>
        <w:rPr>
          <w:b/>
          <w:bCs/>
        </w:rPr>
      </w:pPr>
      <w:r w:rsidRPr="0076356A">
        <w:rPr>
          <w:b/>
          <w:bCs/>
        </w:rPr>
        <w:t>Indstilling:</w:t>
      </w:r>
    </w:p>
    <w:p w14:paraId="16E37F0F" w14:textId="77777777" w:rsidR="00DB75DE" w:rsidRPr="00AA0651" w:rsidRDefault="00DB75DE" w:rsidP="00DB75DE">
      <w:pPr>
        <w:ind w:left="644"/>
        <w:rPr>
          <w:b/>
          <w:bCs/>
        </w:rPr>
      </w:pPr>
      <w:r w:rsidRPr="0076356A">
        <w:t xml:space="preserve">Seniorrådet </w:t>
      </w:r>
      <w:r>
        <w:t>drøfter ideer til indhold</w:t>
      </w:r>
    </w:p>
    <w:p w14:paraId="308E2D27" w14:textId="77777777" w:rsidR="00DB75DE" w:rsidRPr="0076356A" w:rsidRDefault="00DB75DE" w:rsidP="00DB75DE">
      <w:pPr>
        <w:ind w:left="644"/>
        <w:rPr>
          <w:b/>
        </w:rPr>
      </w:pPr>
    </w:p>
    <w:p w14:paraId="59670EAD" w14:textId="1F5605D8" w:rsidR="00DB75DE" w:rsidRDefault="00DB75DE" w:rsidP="00DB75DE">
      <w:pPr>
        <w:ind w:left="644"/>
        <w:rPr>
          <w:b/>
        </w:rPr>
      </w:pPr>
      <w:r w:rsidRPr="0076356A">
        <w:rPr>
          <w:b/>
        </w:rPr>
        <w:t>Beslutning:</w:t>
      </w:r>
      <w:r w:rsidR="00EE5F0E">
        <w:rPr>
          <w:b/>
        </w:rPr>
        <w:br/>
      </w:r>
      <w:r w:rsidR="00EE5F0E" w:rsidRPr="00EE5F0E">
        <w:rPr>
          <w:bCs/>
        </w:rPr>
        <w:t>Der er redaktionsmøde 27.10 emner til Egon Sohnesen senest den 01.10.25</w:t>
      </w:r>
      <w:r w:rsidR="00EE5F0E">
        <w:rPr>
          <w:bCs/>
        </w:rPr>
        <w:br/>
        <w:t>Emner: valgresultatet ift valg til Seniorrådet, præsentation af den nye Seniorråd, portræt af den nye formand og konstitueringen.</w:t>
      </w:r>
    </w:p>
    <w:p w14:paraId="61AAF70F" w14:textId="77777777" w:rsidR="00DB75DE" w:rsidRPr="00C117C9" w:rsidRDefault="00DB75DE" w:rsidP="00DB75DE">
      <w:pPr>
        <w:spacing w:line="240" w:lineRule="auto"/>
        <w:ind w:left="644"/>
        <w:rPr>
          <w:bCs/>
        </w:rPr>
      </w:pPr>
    </w:p>
    <w:p w14:paraId="76D4F015" w14:textId="77777777" w:rsidR="00DB75DE" w:rsidRDefault="00DB75DE" w:rsidP="00DB75DE">
      <w:pPr>
        <w:spacing w:line="240" w:lineRule="auto"/>
        <w:ind w:left="644"/>
        <w:rPr>
          <w:b/>
        </w:rPr>
      </w:pPr>
    </w:p>
    <w:p w14:paraId="620B5C93" w14:textId="77777777" w:rsidR="00DB75DE" w:rsidRDefault="00DB75DE" w:rsidP="00DB75DE">
      <w:pPr>
        <w:numPr>
          <w:ilvl w:val="0"/>
          <w:numId w:val="1"/>
        </w:numPr>
        <w:tabs>
          <w:tab w:val="clear" w:pos="502"/>
          <w:tab w:val="num" w:pos="644"/>
        </w:tabs>
        <w:spacing w:line="240" w:lineRule="auto"/>
        <w:ind w:left="644"/>
        <w:rPr>
          <w:b/>
        </w:rPr>
      </w:pPr>
      <w:r>
        <w:rPr>
          <w:b/>
        </w:rPr>
        <w:lastRenderedPageBreak/>
        <w:t>Orientering om tablets i forbindelse med ophør i seniorrådet /Karen Strandhave</w:t>
      </w:r>
    </w:p>
    <w:p w14:paraId="68EB527C" w14:textId="77777777" w:rsidR="00DB75DE" w:rsidRDefault="00DB75DE" w:rsidP="00DB75DE">
      <w:pPr>
        <w:spacing w:line="240" w:lineRule="auto"/>
        <w:ind w:left="644"/>
        <w:rPr>
          <w:bCs/>
        </w:rPr>
      </w:pPr>
      <w:r w:rsidRPr="008C598A">
        <w:rPr>
          <w:bCs/>
        </w:rPr>
        <w:t xml:space="preserve">I forbindelse med at denne periode i seniorrådet </w:t>
      </w:r>
      <w:r>
        <w:rPr>
          <w:bCs/>
        </w:rPr>
        <w:t>ophør</w:t>
      </w:r>
      <w:r w:rsidRPr="008C598A">
        <w:rPr>
          <w:bCs/>
        </w:rPr>
        <w:t>er, skal alle tablets afleveres. D</w:t>
      </w:r>
      <w:r>
        <w:rPr>
          <w:bCs/>
        </w:rPr>
        <w:t>e medlemmer der</w:t>
      </w:r>
      <w:r w:rsidRPr="008C598A">
        <w:rPr>
          <w:bCs/>
        </w:rPr>
        <w:t xml:space="preserve"> bliver genvalgt, vil få nye tablets. </w:t>
      </w:r>
    </w:p>
    <w:p w14:paraId="26C84C25" w14:textId="77777777" w:rsidR="00DB75DE" w:rsidRDefault="00DB75DE" w:rsidP="00DB75DE">
      <w:pPr>
        <w:spacing w:line="240" w:lineRule="auto"/>
        <w:ind w:left="644"/>
        <w:rPr>
          <w:bCs/>
        </w:rPr>
      </w:pPr>
      <w:r>
        <w:rPr>
          <w:bCs/>
        </w:rPr>
        <w:t>Hvis du ønsker at beholde din tablet til privat brug, skal den renses af IT-afdelingen, se vedhæftede notat. Det koster kr. 375,- at få tabletten renset.</w:t>
      </w:r>
    </w:p>
    <w:p w14:paraId="6D1DECE6" w14:textId="77777777" w:rsidR="00DB75DE" w:rsidRPr="008C598A" w:rsidRDefault="00DB75DE" w:rsidP="00DB75DE">
      <w:pPr>
        <w:spacing w:line="240" w:lineRule="auto"/>
        <w:ind w:left="644"/>
        <w:rPr>
          <w:bCs/>
        </w:rPr>
      </w:pPr>
    </w:p>
    <w:p w14:paraId="30161C02" w14:textId="77777777" w:rsidR="00DB75DE" w:rsidRDefault="00DB75DE" w:rsidP="00DB75DE">
      <w:pPr>
        <w:ind w:left="644"/>
        <w:rPr>
          <w:b/>
          <w:bCs/>
        </w:rPr>
      </w:pPr>
      <w:r w:rsidRPr="0076356A">
        <w:rPr>
          <w:b/>
          <w:bCs/>
        </w:rPr>
        <w:t>Indstilling:</w:t>
      </w:r>
    </w:p>
    <w:p w14:paraId="5B3D344B" w14:textId="77777777" w:rsidR="00DB75DE" w:rsidRPr="008C598A" w:rsidRDefault="00DB75DE" w:rsidP="00DB75DE">
      <w:pPr>
        <w:ind w:left="644"/>
      </w:pPr>
      <w:r w:rsidRPr="008C598A">
        <w:t>Seniorrådet tager orientering til efterretning</w:t>
      </w:r>
      <w:r>
        <w:t>.</w:t>
      </w:r>
    </w:p>
    <w:p w14:paraId="560C0A98" w14:textId="77777777" w:rsidR="00DB75DE" w:rsidRPr="0076356A" w:rsidRDefault="00DB75DE" w:rsidP="00DB75DE">
      <w:pPr>
        <w:ind w:left="644"/>
        <w:rPr>
          <w:b/>
        </w:rPr>
      </w:pPr>
    </w:p>
    <w:p w14:paraId="26FF51E5" w14:textId="77777777" w:rsidR="00DB75DE" w:rsidRDefault="00DB75DE" w:rsidP="00DB75DE">
      <w:pPr>
        <w:ind w:left="644"/>
        <w:rPr>
          <w:b/>
        </w:rPr>
      </w:pPr>
      <w:r w:rsidRPr="0076356A">
        <w:rPr>
          <w:b/>
        </w:rPr>
        <w:t>Beslutning:</w:t>
      </w:r>
    </w:p>
    <w:p w14:paraId="2BF58E84" w14:textId="212CEA23" w:rsidR="00DB75DE" w:rsidRPr="00F16CC2" w:rsidRDefault="00F16CC2" w:rsidP="00DB75DE">
      <w:pPr>
        <w:spacing w:line="240" w:lineRule="auto"/>
        <w:ind w:left="644"/>
        <w:rPr>
          <w:bCs/>
        </w:rPr>
      </w:pPr>
      <w:r w:rsidRPr="00F16CC2">
        <w:rPr>
          <w:bCs/>
        </w:rPr>
        <w:t>Drøftet og taget til efterretning</w:t>
      </w:r>
    </w:p>
    <w:p w14:paraId="06692D02" w14:textId="77777777" w:rsidR="00DB75DE" w:rsidRDefault="00DB75DE" w:rsidP="00DB75DE">
      <w:pPr>
        <w:spacing w:line="240" w:lineRule="auto"/>
        <w:ind w:left="644"/>
        <w:rPr>
          <w:b/>
        </w:rPr>
      </w:pPr>
    </w:p>
    <w:p w14:paraId="2A273300" w14:textId="77777777" w:rsidR="00F16CC2" w:rsidRDefault="00F16CC2" w:rsidP="00DB75DE">
      <w:pPr>
        <w:spacing w:line="240" w:lineRule="auto"/>
        <w:ind w:left="644"/>
        <w:rPr>
          <w:b/>
        </w:rPr>
      </w:pPr>
    </w:p>
    <w:p w14:paraId="0BF04B0B" w14:textId="77777777" w:rsidR="00DB75DE" w:rsidRDefault="00DB75DE" w:rsidP="00DB75DE">
      <w:pPr>
        <w:numPr>
          <w:ilvl w:val="0"/>
          <w:numId w:val="1"/>
        </w:numPr>
        <w:tabs>
          <w:tab w:val="clear" w:pos="502"/>
          <w:tab w:val="num" w:pos="644"/>
        </w:tabs>
        <w:spacing w:line="240" w:lineRule="auto"/>
        <w:ind w:left="644"/>
        <w:rPr>
          <w:b/>
        </w:rPr>
      </w:pPr>
      <w:r>
        <w:rPr>
          <w:b/>
        </w:rPr>
        <w:t>M</w:t>
      </w:r>
      <w:r w:rsidRPr="0017287F">
        <w:rPr>
          <w:b/>
        </w:rPr>
        <w:t>øder</w:t>
      </w:r>
      <w:r>
        <w:rPr>
          <w:b/>
        </w:rPr>
        <w:t xml:space="preserve"> </w:t>
      </w:r>
      <w:r w:rsidRPr="00560664">
        <w:rPr>
          <w:b/>
        </w:rPr>
        <w:t>v/</w:t>
      </w:r>
      <w:r>
        <w:rPr>
          <w:b/>
        </w:rPr>
        <w:t>Karen Strandhave</w:t>
      </w:r>
    </w:p>
    <w:p w14:paraId="1C7BAA02" w14:textId="77777777" w:rsidR="00DB75DE" w:rsidRDefault="00DB75DE" w:rsidP="00DB75DE">
      <w:pPr>
        <w:pStyle w:val="Listeafsnit"/>
        <w:ind w:left="644"/>
        <w:rPr>
          <w:rFonts w:cs="Arial"/>
        </w:rPr>
      </w:pPr>
      <w:r>
        <w:rPr>
          <w:rFonts w:cs="Arial"/>
        </w:rPr>
        <w:t>Drøftelse af kommende møder</w:t>
      </w:r>
    </w:p>
    <w:p w14:paraId="4F35CD5E" w14:textId="77777777" w:rsidR="00DB75DE" w:rsidRDefault="00DB75DE" w:rsidP="00DB75DE">
      <w:pPr>
        <w:pStyle w:val="Listeafsnit"/>
        <w:ind w:left="644"/>
        <w:rPr>
          <w:rFonts w:cs="Arial"/>
        </w:rPr>
      </w:pPr>
    </w:p>
    <w:p w14:paraId="5E14634B" w14:textId="77777777" w:rsidR="00DB75DE" w:rsidRDefault="00DB75DE" w:rsidP="00DB75DE">
      <w:pPr>
        <w:pStyle w:val="Listeafsnit"/>
        <w:ind w:left="644"/>
        <w:rPr>
          <w:rFonts w:cs="Arial"/>
          <w:b/>
          <w:bCs/>
        </w:rPr>
      </w:pPr>
    </w:p>
    <w:p w14:paraId="4F320D69" w14:textId="77777777" w:rsidR="00DB75DE" w:rsidRPr="00FB3EBE" w:rsidRDefault="00DB75DE" w:rsidP="00DB75DE">
      <w:pPr>
        <w:pStyle w:val="Listeafsnit"/>
        <w:ind w:left="644"/>
        <w:rPr>
          <w:rFonts w:cs="Arial"/>
          <w:b/>
          <w:bCs/>
        </w:rPr>
      </w:pPr>
      <w:r w:rsidRPr="00FB3EBE">
        <w:rPr>
          <w:rFonts w:cs="Arial"/>
          <w:b/>
          <w:bCs/>
        </w:rPr>
        <w:t>Indstilling</w:t>
      </w:r>
    </w:p>
    <w:p w14:paraId="4E3954D4" w14:textId="77777777" w:rsidR="00DB75DE" w:rsidRDefault="00DB75DE" w:rsidP="00DB75DE">
      <w:pPr>
        <w:pStyle w:val="Listeafsnit"/>
        <w:ind w:left="644"/>
        <w:rPr>
          <w:rFonts w:cs="Arial"/>
        </w:rPr>
      </w:pPr>
      <w:r>
        <w:rPr>
          <w:rFonts w:cs="Arial"/>
        </w:rPr>
        <w:t xml:space="preserve">Seniorrådet prioriterer og fremkommer med emner til dagsorden til kommende møder: </w:t>
      </w:r>
    </w:p>
    <w:p w14:paraId="08782123" w14:textId="77777777" w:rsidR="00DB75DE" w:rsidRDefault="00DB75DE" w:rsidP="00DB75DE">
      <w:pPr>
        <w:pStyle w:val="Listeafsnit"/>
        <w:ind w:left="644"/>
        <w:rPr>
          <w:b/>
        </w:rPr>
      </w:pPr>
    </w:p>
    <w:tbl>
      <w:tblPr>
        <w:tblStyle w:val="Tabel-Gitter"/>
        <w:tblW w:w="0" w:type="auto"/>
        <w:tblInd w:w="644" w:type="dxa"/>
        <w:tblLook w:val="04A0" w:firstRow="1" w:lastRow="0" w:firstColumn="1" w:lastColumn="0" w:noHBand="0" w:noVBand="1"/>
      </w:tblPr>
      <w:tblGrid>
        <w:gridCol w:w="2211"/>
        <w:gridCol w:w="2176"/>
        <w:gridCol w:w="2159"/>
      </w:tblGrid>
      <w:tr w:rsidR="00DB75DE" w14:paraId="38D70AE7" w14:textId="77777777" w:rsidTr="002A4005">
        <w:tc>
          <w:tcPr>
            <w:tcW w:w="2211" w:type="dxa"/>
            <w:shd w:val="clear" w:color="auto" w:fill="8DB3E2" w:themeFill="text2" w:themeFillTint="66"/>
          </w:tcPr>
          <w:p w14:paraId="039BE035" w14:textId="77777777" w:rsidR="00DB75DE" w:rsidRDefault="00DB75DE" w:rsidP="002A4005">
            <w:pPr>
              <w:spacing w:line="240" w:lineRule="auto"/>
              <w:rPr>
                <w:b/>
              </w:rPr>
            </w:pPr>
            <w:r>
              <w:rPr>
                <w:b/>
              </w:rPr>
              <w:t>Seniorrådsmøde</w:t>
            </w:r>
          </w:p>
          <w:p w14:paraId="0DF51657" w14:textId="77777777" w:rsidR="00DB75DE" w:rsidRDefault="00DB75DE" w:rsidP="002A4005">
            <w:pPr>
              <w:spacing w:line="240" w:lineRule="auto"/>
              <w:rPr>
                <w:b/>
              </w:rPr>
            </w:pPr>
          </w:p>
        </w:tc>
        <w:tc>
          <w:tcPr>
            <w:tcW w:w="2176" w:type="dxa"/>
            <w:shd w:val="clear" w:color="auto" w:fill="8DB3E2" w:themeFill="text2" w:themeFillTint="66"/>
          </w:tcPr>
          <w:p w14:paraId="0E66CD38" w14:textId="77777777" w:rsidR="00DB75DE" w:rsidRDefault="00DB75DE" w:rsidP="002A4005">
            <w:pPr>
              <w:spacing w:line="240" w:lineRule="auto"/>
              <w:rPr>
                <w:b/>
              </w:rPr>
            </w:pPr>
            <w:r>
              <w:rPr>
                <w:b/>
              </w:rPr>
              <w:t xml:space="preserve">Emne </w:t>
            </w:r>
          </w:p>
        </w:tc>
        <w:tc>
          <w:tcPr>
            <w:tcW w:w="2159" w:type="dxa"/>
            <w:shd w:val="clear" w:color="auto" w:fill="8DB3E2" w:themeFill="text2" w:themeFillTint="66"/>
          </w:tcPr>
          <w:p w14:paraId="18DB8702" w14:textId="77777777" w:rsidR="00DB75DE" w:rsidRDefault="00DB75DE" w:rsidP="002A4005">
            <w:pPr>
              <w:spacing w:line="240" w:lineRule="auto"/>
              <w:rPr>
                <w:b/>
              </w:rPr>
            </w:pPr>
            <w:r>
              <w:rPr>
                <w:b/>
              </w:rPr>
              <w:t>Sted</w:t>
            </w:r>
          </w:p>
        </w:tc>
      </w:tr>
      <w:tr w:rsidR="00DB75DE" w14:paraId="186A7886" w14:textId="77777777" w:rsidTr="002A4005">
        <w:tc>
          <w:tcPr>
            <w:tcW w:w="2211" w:type="dxa"/>
          </w:tcPr>
          <w:p w14:paraId="2CCA1C15" w14:textId="77777777" w:rsidR="00DB75DE" w:rsidRPr="00B345B5" w:rsidRDefault="00DB75DE" w:rsidP="002A4005">
            <w:pPr>
              <w:spacing w:line="240" w:lineRule="auto"/>
              <w:rPr>
                <w:bCs/>
              </w:rPr>
            </w:pPr>
            <w:r>
              <w:rPr>
                <w:bCs/>
              </w:rPr>
              <w:t>Fredag 31.10.25</w:t>
            </w:r>
          </w:p>
        </w:tc>
        <w:tc>
          <w:tcPr>
            <w:tcW w:w="2176" w:type="dxa"/>
          </w:tcPr>
          <w:p w14:paraId="60A41523" w14:textId="77777777" w:rsidR="00DB75DE" w:rsidRPr="00B345B5" w:rsidRDefault="00DB75DE" w:rsidP="002A4005">
            <w:pPr>
              <w:spacing w:line="240" w:lineRule="auto"/>
              <w:rPr>
                <w:bCs/>
              </w:rPr>
            </w:pPr>
            <w:r>
              <w:rPr>
                <w:bCs/>
              </w:rPr>
              <w:t>Besøg på plejecenter</w:t>
            </w:r>
          </w:p>
        </w:tc>
        <w:tc>
          <w:tcPr>
            <w:tcW w:w="2159" w:type="dxa"/>
          </w:tcPr>
          <w:p w14:paraId="11CBD2CF" w14:textId="77777777" w:rsidR="00DB75DE" w:rsidRDefault="00DB75DE" w:rsidP="002A4005">
            <w:pPr>
              <w:spacing w:line="240" w:lineRule="auto"/>
              <w:rPr>
                <w:bCs/>
              </w:rPr>
            </w:pPr>
            <w:r>
              <w:rPr>
                <w:bCs/>
              </w:rPr>
              <w:t>Trollemosen Plejecenter</w:t>
            </w:r>
          </w:p>
          <w:p w14:paraId="536302AD" w14:textId="77777777" w:rsidR="00DB75DE" w:rsidRPr="00B345B5" w:rsidRDefault="00DB75DE" w:rsidP="002A4005">
            <w:pPr>
              <w:spacing w:line="240" w:lineRule="auto"/>
              <w:rPr>
                <w:bCs/>
              </w:rPr>
            </w:pPr>
            <w:r>
              <w:rPr>
                <w:bCs/>
              </w:rPr>
              <w:t>Gl. Skårupvej 18, 5700</w:t>
            </w:r>
          </w:p>
        </w:tc>
      </w:tr>
      <w:tr w:rsidR="00DB75DE" w14:paraId="028BDB4B" w14:textId="77777777" w:rsidTr="002A4005">
        <w:tc>
          <w:tcPr>
            <w:tcW w:w="2211" w:type="dxa"/>
          </w:tcPr>
          <w:p w14:paraId="479E5FB5" w14:textId="77777777" w:rsidR="00DB75DE" w:rsidRPr="00B345B5" w:rsidRDefault="00DB75DE" w:rsidP="002A4005">
            <w:pPr>
              <w:spacing w:line="240" w:lineRule="auto"/>
              <w:rPr>
                <w:bCs/>
              </w:rPr>
            </w:pPr>
            <w:r>
              <w:rPr>
                <w:bCs/>
              </w:rPr>
              <w:t>Mandag 01.12.25</w:t>
            </w:r>
          </w:p>
        </w:tc>
        <w:tc>
          <w:tcPr>
            <w:tcW w:w="2176" w:type="dxa"/>
          </w:tcPr>
          <w:p w14:paraId="21CA70FB" w14:textId="77777777" w:rsidR="00DB75DE" w:rsidRPr="00B345B5" w:rsidRDefault="00DB75DE" w:rsidP="002A4005">
            <w:pPr>
              <w:spacing w:line="240" w:lineRule="auto"/>
              <w:rPr>
                <w:bCs/>
              </w:rPr>
            </w:pPr>
            <w:r>
              <w:rPr>
                <w:bCs/>
              </w:rPr>
              <w:t>Julefrokost</w:t>
            </w:r>
          </w:p>
        </w:tc>
        <w:tc>
          <w:tcPr>
            <w:tcW w:w="2159" w:type="dxa"/>
          </w:tcPr>
          <w:p w14:paraId="6E5D18EF" w14:textId="77777777" w:rsidR="00DB75DE" w:rsidRDefault="00DB75DE" w:rsidP="002A4005">
            <w:pPr>
              <w:spacing w:line="240" w:lineRule="auto"/>
              <w:rPr>
                <w:bCs/>
              </w:rPr>
            </w:pPr>
            <w:r>
              <w:rPr>
                <w:bCs/>
              </w:rPr>
              <w:t>Gæstekantinen</w:t>
            </w:r>
          </w:p>
          <w:p w14:paraId="04927B2B" w14:textId="77777777" w:rsidR="00DB75DE" w:rsidRPr="00B345B5" w:rsidRDefault="00DB75DE" w:rsidP="002A4005">
            <w:pPr>
              <w:spacing w:line="240" w:lineRule="auto"/>
              <w:rPr>
                <w:bCs/>
              </w:rPr>
            </w:pPr>
            <w:r>
              <w:rPr>
                <w:bCs/>
              </w:rPr>
              <w:t>Hotel Ærø kl. 12.30</w:t>
            </w:r>
          </w:p>
        </w:tc>
      </w:tr>
    </w:tbl>
    <w:p w14:paraId="4A688857" w14:textId="77777777" w:rsidR="00DB75DE" w:rsidRDefault="00DB75DE" w:rsidP="00DB75DE">
      <w:pPr>
        <w:pStyle w:val="Listeafsnit"/>
        <w:ind w:left="788"/>
        <w:rPr>
          <w:rFonts w:cs="Arial"/>
        </w:rPr>
      </w:pPr>
    </w:p>
    <w:p w14:paraId="27433F03" w14:textId="77777777" w:rsidR="00DB75DE" w:rsidRDefault="00DB75DE" w:rsidP="00DB75DE">
      <w:pPr>
        <w:ind w:left="644"/>
        <w:rPr>
          <w:b/>
        </w:rPr>
      </w:pPr>
      <w:r w:rsidRPr="003C4E7F">
        <w:rPr>
          <w:b/>
        </w:rPr>
        <w:t>Kommende emner</w:t>
      </w:r>
      <w:r>
        <w:rPr>
          <w:b/>
        </w:rPr>
        <w:t xml:space="preserve"> til seniorrådsmøder</w:t>
      </w:r>
    </w:p>
    <w:p w14:paraId="14BD783B" w14:textId="77777777" w:rsidR="00C82318" w:rsidRDefault="00C82318" w:rsidP="00DB75DE">
      <w:pPr>
        <w:ind w:left="644"/>
        <w:rPr>
          <w:b/>
        </w:rPr>
      </w:pPr>
    </w:p>
    <w:p w14:paraId="59D5128E" w14:textId="77777777" w:rsidR="00DB75DE" w:rsidRDefault="00DB75DE" w:rsidP="00DB75DE">
      <w:pPr>
        <w:ind w:left="644"/>
        <w:rPr>
          <w:b/>
          <w:bCs/>
        </w:rPr>
      </w:pPr>
    </w:p>
    <w:p w14:paraId="5E35C1D4" w14:textId="77777777" w:rsidR="00DB75DE" w:rsidRPr="0052098E" w:rsidRDefault="00DB75DE" w:rsidP="00DB75DE">
      <w:pPr>
        <w:ind w:left="644"/>
        <w:rPr>
          <w:b/>
          <w:bCs/>
        </w:rPr>
      </w:pPr>
      <w:r w:rsidRPr="0052098E">
        <w:rPr>
          <w:b/>
          <w:bCs/>
        </w:rPr>
        <w:t>Indstilling:</w:t>
      </w:r>
    </w:p>
    <w:p w14:paraId="4F59BF9A" w14:textId="77777777" w:rsidR="00DB75DE" w:rsidRDefault="00DB75DE" w:rsidP="00DB75DE">
      <w:pPr>
        <w:ind w:left="644"/>
      </w:pPr>
      <w:r>
        <w:t>Seniorrådet tager planlægning af kommende møder til efterretning.</w:t>
      </w:r>
    </w:p>
    <w:p w14:paraId="41184BC4" w14:textId="77777777" w:rsidR="00DB75DE" w:rsidRDefault="00DB75DE" w:rsidP="00DB75DE">
      <w:pPr>
        <w:ind w:left="644"/>
        <w:rPr>
          <w:b/>
          <w:bCs/>
        </w:rPr>
      </w:pPr>
    </w:p>
    <w:p w14:paraId="5C1F695B" w14:textId="77777777" w:rsidR="00DB75DE" w:rsidRDefault="00DB75DE" w:rsidP="00DB75DE">
      <w:pPr>
        <w:ind w:left="644"/>
        <w:rPr>
          <w:b/>
          <w:bCs/>
        </w:rPr>
      </w:pPr>
      <w:r w:rsidRPr="0052098E">
        <w:rPr>
          <w:b/>
          <w:bCs/>
        </w:rPr>
        <w:t>Beslutning:</w:t>
      </w:r>
    </w:p>
    <w:p w14:paraId="4DA0DA3B" w14:textId="4D4F8EFF" w:rsidR="003857FB" w:rsidRPr="003857FB" w:rsidRDefault="003857FB" w:rsidP="00DB75DE">
      <w:pPr>
        <w:ind w:left="644"/>
      </w:pPr>
      <w:r w:rsidRPr="003857FB">
        <w:t>Taget til efterretning</w:t>
      </w:r>
    </w:p>
    <w:p w14:paraId="3C19A904" w14:textId="77777777" w:rsidR="00DB75DE" w:rsidRDefault="00DB75DE" w:rsidP="00DB75DE">
      <w:pPr>
        <w:ind w:left="644"/>
        <w:rPr>
          <w:b/>
          <w:bCs/>
        </w:rPr>
      </w:pPr>
    </w:p>
    <w:p w14:paraId="3F75D9F1" w14:textId="77777777" w:rsidR="00DB75DE" w:rsidRDefault="00DB75DE" w:rsidP="00DB75DE">
      <w:pPr>
        <w:ind w:left="644"/>
        <w:rPr>
          <w:b/>
          <w:bCs/>
        </w:rPr>
      </w:pPr>
    </w:p>
    <w:p w14:paraId="2736C413" w14:textId="77777777" w:rsidR="00DB75DE" w:rsidRDefault="00DB75DE" w:rsidP="00DB75DE">
      <w:pPr>
        <w:ind w:left="644"/>
        <w:rPr>
          <w:b/>
          <w:bCs/>
        </w:rPr>
      </w:pPr>
    </w:p>
    <w:p w14:paraId="7B0CD85A" w14:textId="77777777" w:rsidR="00DB75DE" w:rsidRPr="0059778E" w:rsidRDefault="00DB75DE" w:rsidP="00DB75DE">
      <w:pPr>
        <w:numPr>
          <w:ilvl w:val="0"/>
          <w:numId w:val="1"/>
        </w:numPr>
        <w:tabs>
          <w:tab w:val="clear" w:pos="502"/>
          <w:tab w:val="num" w:pos="644"/>
        </w:tabs>
        <w:spacing w:line="240" w:lineRule="auto"/>
        <w:ind w:left="644"/>
        <w:rPr>
          <w:b/>
        </w:rPr>
      </w:pPr>
      <w:r w:rsidRPr="0059778E">
        <w:rPr>
          <w:b/>
        </w:rPr>
        <w:t xml:space="preserve">Gensidig orientering.  </w:t>
      </w:r>
    </w:p>
    <w:p w14:paraId="36D4F187" w14:textId="77777777" w:rsidR="00DB75DE" w:rsidRPr="00DB75DE" w:rsidRDefault="00DB75DE" w:rsidP="00DB75DE">
      <w:pPr>
        <w:spacing w:line="240" w:lineRule="auto"/>
        <w:ind w:firstLine="644"/>
        <w:rPr>
          <w:b/>
          <w:bCs/>
        </w:rPr>
      </w:pPr>
      <w:r w:rsidRPr="00DB75DE">
        <w:rPr>
          <w:b/>
          <w:bCs/>
        </w:rPr>
        <w:t>Fra formand Karen Strandhave</w:t>
      </w:r>
    </w:p>
    <w:p w14:paraId="4062386B" w14:textId="6DBAD5C3" w:rsidR="00DB75DE" w:rsidRPr="003857FB" w:rsidRDefault="003857FB" w:rsidP="00DB75DE">
      <w:pPr>
        <w:pStyle w:val="Listeafsnit"/>
        <w:numPr>
          <w:ilvl w:val="0"/>
          <w:numId w:val="3"/>
        </w:numPr>
        <w:spacing w:line="240" w:lineRule="auto"/>
        <w:ind w:left="1506"/>
      </w:pPr>
      <w:r w:rsidRPr="003857FB">
        <w:lastRenderedPageBreak/>
        <w:t>Har været til høstmarked på Stenstrup Plejecenter. Der var mange boder, hestevognskørsel og mange unge med børn</w:t>
      </w:r>
      <w:r>
        <w:t>.</w:t>
      </w:r>
    </w:p>
    <w:p w14:paraId="6996B0B2" w14:textId="77777777" w:rsidR="00DB75DE" w:rsidRDefault="00DB75DE" w:rsidP="00DB75DE">
      <w:pPr>
        <w:spacing w:line="240" w:lineRule="auto"/>
        <w:ind w:firstLine="644"/>
        <w:rPr>
          <w:b/>
          <w:bCs/>
        </w:rPr>
      </w:pPr>
    </w:p>
    <w:p w14:paraId="22429333" w14:textId="7CE49E37" w:rsidR="00DB75DE" w:rsidRPr="00DB75DE" w:rsidRDefault="00DB75DE" w:rsidP="00DB75DE">
      <w:pPr>
        <w:spacing w:line="240" w:lineRule="auto"/>
        <w:ind w:firstLine="644"/>
        <w:rPr>
          <w:b/>
          <w:bCs/>
        </w:rPr>
      </w:pPr>
      <w:r w:rsidRPr="00DB75DE">
        <w:rPr>
          <w:b/>
          <w:bCs/>
        </w:rPr>
        <w:t>Fra Seniorrådets medlemmer</w:t>
      </w:r>
    </w:p>
    <w:p w14:paraId="7B0551C5" w14:textId="09A73CBC" w:rsidR="00DB75DE" w:rsidRDefault="003857FB" w:rsidP="00DB75DE">
      <w:pPr>
        <w:pStyle w:val="Listeafsnit"/>
        <w:numPr>
          <w:ilvl w:val="0"/>
          <w:numId w:val="3"/>
        </w:numPr>
        <w:spacing w:line="240" w:lineRule="auto"/>
        <w:ind w:left="1506"/>
      </w:pPr>
      <w:r w:rsidRPr="003857FB">
        <w:t>Helle Frederiksen og Svend Kærsaa har været til møde i det Gode Madhus.</w:t>
      </w:r>
      <w:r>
        <w:t xml:space="preserve"> </w:t>
      </w:r>
    </w:p>
    <w:p w14:paraId="724F584C" w14:textId="4761CD93" w:rsidR="003857FB" w:rsidRDefault="003857FB" w:rsidP="00DB75DE">
      <w:pPr>
        <w:pStyle w:val="Listeafsnit"/>
        <w:numPr>
          <w:ilvl w:val="0"/>
          <w:numId w:val="3"/>
        </w:numPr>
        <w:spacing w:line="240" w:lineRule="auto"/>
        <w:ind w:left="1506"/>
      </w:pPr>
      <w:r>
        <w:t>Søren Jakobsen har været til møde i fagstrategisk klynge, hvor brugerrepræsentant til det nye Sundhedsråd blve drøftet.</w:t>
      </w:r>
    </w:p>
    <w:p w14:paraId="57B47B42" w14:textId="25861014" w:rsidR="003857FB" w:rsidRDefault="003857FB" w:rsidP="00DB75DE">
      <w:pPr>
        <w:pStyle w:val="Listeafsnit"/>
        <w:numPr>
          <w:ilvl w:val="0"/>
          <w:numId w:val="3"/>
        </w:numPr>
        <w:spacing w:line="240" w:lineRule="auto"/>
        <w:ind w:left="1506"/>
      </w:pPr>
      <w:r>
        <w:t>Den 23.09.25 deltager Søren Jakobsen i Sundhedsbrugerrådets møde</w:t>
      </w:r>
    </w:p>
    <w:p w14:paraId="2EDF1762" w14:textId="3963F10E" w:rsidR="003857FB" w:rsidRDefault="003857FB" w:rsidP="00DB75DE">
      <w:pPr>
        <w:pStyle w:val="Listeafsnit"/>
        <w:numPr>
          <w:ilvl w:val="0"/>
          <w:numId w:val="3"/>
        </w:numPr>
        <w:spacing w:line="240" w:lineRule="auto"/>
        <w:ind w:left="1506"/>
      </w:pPr>
      <w:r>
        <w:t>Egon Sohnesen deltager i plejecenterrådsmøde på Ådalen Plejecenter den 18.09.25</w:t>
      </w:r>
    </w:p>
    <w:p w14:paraId="030F74A0" w14:textId="438497FE" w:rsidR="003857FB" w:rsidRPr="003857FB" w:rsidRDefault="003857FB" w:rsidP="00DB75DE">
      <w:pPr>
        <w:pStyle w:val="Listeafsnit"/>
        <w:numPr>
          <w:ilvl w:val="0"/>
          <w:numId w:val="3"/>
        </w:numPr>
        <w:spacing w:line="240" w:lineRule="auto"/>
        <w:ind w:left="1506"/>
      </w:pPr>
      <w:r>
        <w:t>Johnna Jørgensen fortalte om en spændende konference i København som handlede om sjældne diagnoser</w:t>
      </w:r>
    </w:p>
    <w:p w14:paraId="3BD93A28" w14:textId="77777777" w:rsidR="00DB75DE" w:rsidRPr="003857FB" w:rsidRDefault="00DB75DE" w:rsidP="00DB75DE">
      <w:pPr>
        <w:spacing w:line="240" w:lineRule="auto"/>
        <w:ind w:firstLine="644"/>
      </w:pPr>
    </w:p>
    <w:p w14:paraId="6F15C61E" w14:textId="7DD6FDF2" w:rsidR="00DB75DE" w:rsidRDefault="00DB75DE" w:rsidP="00DB75DE">
      <w:pPr>
        <w:spacing w:line="240" w:lineRule="auto"/>
        <w:ind w:left="644"/>
        <w:rPr>
          <w:b/>
          <w:bCs/>
        </w:rPr>
      </w:pPr>
      <w:r w:rsidRPr="00DB75DE">
        <w:rPr>
          <w:b/>
          <w:bCs/>
        </w:rPr>
        <w:t>Fra seniorrådets medlemmer ift. dagsordener fra politiske udvalg</w:t>
      </w:r>
    </w:p>
    <w:p w14:paraId="004B0041" w14:textId="53E23D55" w:rsidR="0059009B" w:rsidRPr="0059009B" w:rsidRDefault="0059009B" w:rsidP="0059009B">
      <w:pPr>
        <w:pStyle w:val="Listeafsnit"/>
        <w:numPr>
          <w:ilvl w:val="0"/>
          <w:numId w:val="24"/>
        </w:numPr>
        <w:spacing w:line="240" w:lineRule="auto"/>
      </w:pPr>
      <w:r w:rsidRPr="0059009B">
        <w:t>Karen Strandhave</w:t>
      </w:r>
      <w:r>
        <w:t xml:space="preserve"> fra </w:t>
      </w:r>
      <w:r w:rsidRPr="0059009B">
        <w:t>Borger – og arbejdsmarkedsudvalget</w:t>
      </w:r>
      <w:r>
        <w:t>. Orientering om, at ankestyrelsen har taget sager op ift førtidspension.</w:t>
      </w:r>
    </w:p>
    <w:p w14:paraId="659701E4" w14:textId="77777777" w:rsidR="00DB75DE" w:rsidRDefault="00DB75DE" w:rsidP="003857FB">
      <w:pPr>
        <w:spacing w:line="240" w:lineRule="auto"/>
        <w:rPr>
          <w:b/>
          <w:bCs/>
        </w:rPr>
      </w:pPr>
    </w:p>
    <w:p w14:paraId="315E6EC0" w14:textId="77777777" w:rsidR="00DB75DE" w:rsidRDefault="00DB75DE" w:rsidP="00DB75DE">
      <w:pPr>
        <w:spacing w:line="240" w:lineRule="auto"/>
        <w:ind w:firstLine="644"/>
        <w:rPr>
          <w:b/>
          <w:bCs/>
        </w:rPr>
      </w:pPr>
      <w:r w:rsidRPr="00DB75DE">
        <w:rPr>
          <w:b/>
          <w:bCs/>
        </w:rPr>
        <w:t>Fra Svendborg Kommune v/ Lisbet Dahl</w:t>
      </w:r>
    </w:p>
    <w:p w14:paraId="25F47BD2" w14:textId="1245F8EE" w:rsidR="00DB75DE" w:rsidRDefault="00DB75DE" w:rsidP="00DB75DE">
      <w:pPr>
        <w:pStyle w:val="Listeafsnit"/>
        <w:numPr>
          <w:ilvl w:val="2"/>
          <w:numId w:val="3"/>
        </w:numPr>
        <w:spacing w:line="240" w:lineRule="auto"/>
      </w:pPr>
      <w:r w:rsidRPr="00DB75DE">
        <w:t>Budgetforhandlingerne startede i går den 17.09.25</w:t>
      </w:r>
      <w:r>
        <w:t>, og forventes afsluttet denne weekend</w:t>
      </w:r>
    </w:p>
    <w:p w14:paraId="5526BECC" w14:textId="26917509" w:rsidR="00DB75DE" w:rsidRDefault="00DB75DE" w:rsidP="00DB75DE">
      <w:pPr>
        <w:pStyle w:val="Listeafsnit"/>
        <w:numPr>
          <w:ilvl w:val="2"/>
          <w:numId w:val="3"/>
        </w:numPr>
        <w:spacing w:line="240" w:lineRule="auto"/>
      </w:pPr>
      <w:r>
        <w:t>Projekt Tryg Kørsel i Svendborg Kommune har vundet en pris på Demens Topmødet, 2025, som er arrangeret af Demensalliancen. Projekt Tryg Kørsel er en kørselsordning, der giver borgere med en demensdiagnose, som bor i eget hjem, hjælp til transport til fritidsaktiviteter, familiebesøg, indkøb.</w:t>
      </w:r>
    </w:p>
    <w:p w14:paraId="69979428" w14:textId="016F5091" w:rsidR="00C82318" w:rsidRPr="00C82318" w:rsidRDefault="00C82318" w:rsidP="000B3AFD">
      <w:pPr>
        <w:pStyle w:val="Listeafsnit"/>
        <w:numPr>
          <w:ilvl w:val="2"/>
          <w:numId w:val="3"/>
        </w:numPr>
        <w:spacing w:line="240" w:lineRule="auto"/>
        <w:rPr>
          <w:rFonts w:cs="Arial"/>
        </w:rPr>
      </w:pPr>
      <w:r>
        <w:t xml:space="preserve">Brugertilfredshedsundersøgelse i hjemmeplejen. </w:t>
      </w:r>
      <w:r w:rsidRPr="00C82318">
        <w:rPr>
          <w:rFonts w:cs="Arial"/>
        </w:rPr>
        <w:t>I forbindelse med aftalen om ældrereformen besluttede folketinget i 2024, at der hvert andet år skal gennemføres nationale brugertilfredshedsundersøgelser med henblik på at følge borgernes oplevede tilfredshed med ældreplejen på plejehjems</w:t>
      </w:r>
      <w:r w:rsidRPr="00C82318">
        <w:rPr>
          <w:rFonts w:ascii="Cambria Math" w:hAnsi="Cambria Math" w:cs="Cambria Math"/>
        </w:rPr>
        <w:t>‐</w:t>
      </w:r>
      <w:r w:rsidRPr="00C82318">
        <w:rPr>
          <w:rFonts w:cs="Arial"/>
        </w:rPr>
        <w:t xml:space="preserve"> og hjemmehjælpsområdet.I Svendborg Kommune har 667 borgere, der er visiteret til hjemmehjælp deltaget i undersøgelsen. </w:t>
      </w:r>
    </w:p>
    <w:p w14:paraId="7E0203DD" w14:textId="77777777" w:rsidR="00C82318" w:rsidRPr="00AC33BC" w:rsidRDefault="00C82318" w:rsidP="00C82318">
      <w:pPr>
        <w:ind w:firstLine="1156"/>
        <w:rPr>
          <w:rFonts w:cs="Arial"/>
        </w:rPr>
      </w:pPr>
      <w:r w:rsidRPr="00AC33BC">
        <w:rPr>
          <w:rFonts w:cs="Arial"/>
        </w:rPr>
        <w:t xml:space="preserve">Hovedresultater: </w:t>
      </w:r>
    </w:p>
    <w:p w14:paraId="2E5B30B2" w14:textId="77777777" w:rsidR="00C82318" w:rsidRPr="00AC33BC" w:rsidRDefault="00C82318" w:rsidP="00C82318">
      <w:pPr>
        <w:numPr>
          <w:ilvl w:val="3"/>
          <w:numId w:val="3"/>
        </w:numPr>
        <w:rPr>
          <w:rFonts w:cs="Arial"/>
        </w:rPr>
      </w:pPr>
      <w:r w:rsidRPr="00AC33BC">
        <w:rPr>
          <w:rFonts w:cs="Arial"/>
        </w:rPr>
        <w:t>85% af de adspurgte borgere (667) er tilfredse eller meget tilfredse med den hjemmehjælp de modtager.</w:t>
      </w:r>
    </w:p>
    <w:p w14:paraId="32597A10" w14:textId="7B67D66E" w:rsidR="00C82318" w:rsidRPr="00DB75DE" w:rsidRDefault="00C82318" w:rsidP="00C82318">
      <w:pPr>
        <w:pStyle w:val="Listeafsnit"/>
        <w:numPr>
          <w:ilvl w:val="3"/>
          <w:numId w:val="3"/>
        </w:numPr>
        <w:spacing w:line="240" w:lineRule="auto"/>
      </w:pPr>
      <w:r w:rsidRPr="00AC33BC">
        <w:rPr>
          <w:rFonts w:cs="Arial"/>
        </w:rPr>
        <w:t xml:space="preserve">Ud af 98 kommuner placerer Svendborg Kommune sig på en 11 plads i forhold til ældres samlede tilfredshed med hjemmehjælp.     </w:t>
      </w:r>
    </w:p>
    <w:p w14:paraId="0ECB8D5A" w14:textId="77777777" w:rsidR="00DB75DE" w:rsidRDefault="00DB75DE" w:rsidP="00DB75DE">
      <w:pPr>
        <w:ind w:left="786"/>
        <w:rPr>
          <w:b/>
          <w:bCs/>
        </w:rPr>
      </w:pPr>
    </w:p>
    <w:p w14:paraId="31FA61C1" w14:textId="77777777" w:rsidR="00DB75DE" w:rsidRPr="00AE6571" w:rsidRDefault="00DB75DE" w:rsidP="00DB75DE">
      <w:pPr>
        <w:ind w:left="786"/>
        <w:rPr>
          <w:b/>
          <w:bCs/>
        </w:rPr>
      </w:pPr>
      <w:r w:rsidRPr="00AE6571">
        <w:rPr>
          <w:b/>
          <w:bCs/>
        </w:rPr>
        <w:t>Indstilling</w:t>
      </w:r>
      <w:r>
        <w:rPr>
          <w:b/>
          <w:bCs/>
        </w:rPr>
        <w:t>:</w:t>
      </w:r>
    </w:p>
    <w:p w14:paraId="6D84FB75" w14:textId="77777777" w:rsidR="00DB75DE" w:rsidRDefault="00DB75DE" w:rsidP="00DB75DE">
      <w:pPr>
        <w:ind w:left="786"/>
      </w:pPr>
      <w:r>
        <w:t>Orientering tages til efterretning.</w:t>
      </w:r>
    </w:p>
    <w:p w14:paraId="21AFA93F" w14:textId="77777777" w:rsidR="00DB75DE" w:rsidRDefault="00DB75DE" w:rsidP="00DB75DE">
      <w:pPr>
        <w:ind w:left="786"/>
      </w:pPr>
    </w:p>
    <w:p w14:paraId="6AFCA588" w14:textId="77777777" w:rsidR="00DB75DE" w:rsidRDefault="00DB75DE" w:rsidP="00DB75DE">
      <w:pPr>
        <w:ind w:left="786"/>
        <w:rPr>
          <w:b/>
        </w:rPr>
      </w:pPr>
      <w:r w:rsidRPr="002E09C7">
        <w:rPr>
          <w:b/>
        </w:rPr>
        <w:t>Beslutning:</w:t>
      </w:r>
    </w:p>
    <w:p w14:paraId="08075A8D" w14:textId="28EE1269" w:rsidR="00E55805" w:rsidRDefault="00E55805" w:rsidP="00E55805">
      <w:pPr>
        <w:ind w:left="786"/>
      </w:pPr>
      <w:r>
        <w:t>Orientering tages til efterretning.</w:t>
      </w:r>
      <w:r w:rsidR="007477ED">
        <w:br/>
        <w:t>Brugertilfredshedsundersøgelse dagsordensættes på næste møde i Seniorrådet.</w:t>
      </w:r>
    </w:p>
    <w:p w14:paraId="0E7F859B" w14:textId="77777777" w:rsidR="00E55805" w:rsidRDefault="00E55805" w:rsidP="00DB75DE">
      <w:pPr>
        <w:ind w:left="786"/>
        <w:rPr>
          <w:b/>
        </w:rPr>
      </w:pPr>
    </w:p>
    <w:p w14:paraId="796755D4" w14:textId="77777777" w:rsidR="00DB75DE" w:rsidRDefault="00DB75DE" w:rsidP="00DB75DE">
      <w:pPr>
        <w:spacing w:after="200" w:line="276" w:lineRule="auto"/>
        <w:rPr>
          <w:b/>
        </w:rPr>
      </w:pPr>
    </w:p>
    <w:p w14:paraId="0C5496F0" w14:textId="77777777" w:rsidR="00DB75DE" w:rsidRPr="00391659" w:rsidRDefault="00DB75DE" w:rsidP="00DB75DE">
      <w:pPr>
        <w:pStyle w:val="Listeafsnit"/>
        <w:numPr>
          <w:ilvl w:val="0"/>
          <w:numId w:val="1"/>
        </w:numPr>
        <w:tabs>
          <w:tab w:val="clear" w:pos="502"/>
          <w:tab w:val="num" w:pos="644"/>
        </w:tabs>
        <w:spacing w:after="200" w:line="276" w:lineRule="auto"/>
        <w:ind w:left="644"/>
        <w:rPr>
          <w:b/>
        </w:rPr>
      </w:pPr>
      <w:r w:rsidRPr="00391659">
        <w:rPr>
          <w:b/>
        </w:rPr>
        <w:t>Hvad skal videre til pressen/facebook?/alle</w:t>
      </w:r>
    </w:p>
    <w:p w14:paraId="242F1E7A" w14:textId="77777777" w:rsidR="00DB75DE" w:rsidRDefault="00DB75DE" w:rsidP="00DB75DE">
      <w:pPr>
        <w:ind w:left="786"/>
        <w:rPr>
          <w:b/>
          <w:bCs/>
        </w:rPr>
      </w:pPr>
      <w:r w:rsidRPr="00AE6571">
        <w:rPr>
          <w:b/>
          <w:bCs/>
        </w:rPr>
        <w:t>Indstilling</w:t>
      </w:r>
      <w:r>
        <w:rPr>
          <w:b/>
          <w:bCs/>
        </w:rPr>
        <w:t>:</w:t>
      </w:r>
    </w:p>
    <w:p w14:paraId="3EB0E505" w14:textId="77777777" w:rsidR="00DB75DE" w:rsidRDefault="00DB75DE" w:rsidP="00DB75DE">
      <w:pPr>
        <w:ind w:left="786"/>
        <w:rPr>
          <w:bCs/>
        </w:rPr>
      </w:pPr>
      <w:r w:rsidRPr="00435D68">
        <w:rPr>
          <w:bCs/>
        </w:rPr>
        <w:t>Seniorrådet drøfter om der er temaer fra dagens møde der skal videreformidles.</w:t>
      </w:r>
    </w:p>
    <w:p w14:paraId="234EBB39" w14:textId="77777777" w:rsidR="00DB75DE" w:rsidRPr="00435D68" w:rsidRDefault="00DB75DE" w:rsidP="00DB75DE">
      <w:pPr>
        <w:ind w:left="786"/>
        <w:rPr>
          <w:bCs/>
        </w:rPr>
      </w:pPr>
    </w:p>
    <w:p w14:paraId="1E713B59" w14:textId="77777777" w:rsidR="00DB75DE" w:rsidRDefault="00DB75DE" w:rsidP="00DB75DE">
      <w:pPr>
        <w:ind w:left="426" w:firstLine="360"/>
        <w:rPr>
          <w:b/>
        </w:rPr>
      </w:pPr>
      <w:r w:rsidRPr="002E09C7">
        <w:rPr>
          <w:b/>
        </w:rPr>
        <w:t>Beslutning:</w:t>
      </w:r>
    </w:p>
    <w:p w14:paraId="1EAB554A" w14:textId="42E90B07" w:rsidR="008F6053" w:rsidRDefault="008F6053" w:rsidP="00DB75DE">
      <w:pPr>
        <w:ind w:left="426" w:firstLine="360"/>
        <w:rPr>
          <w:b/>
        </w:rPr>
      </w:pPr>
      <w:r w:rsidRPr="008F6053">
        <w:rPr>
          <w:bCs/>
        </w:rPr>
        <w:t>Der tages ikke noget med fra mødet</w:t>
      </w:r>
      <w:r>
        <w:rPr>
          <w:b/>
        </w:rPr>
        <w:t>.</w:t>
      </w:r>
    </w:p>
    <w:p w14:paraId="78FE7D4D" w14:textId="77777777" w:rsidR="00DB75DE" w:rsidRDefault="00DB75DE" w:rsidP="00DB75DE">
      <w:pPr>
        <w:ind w:left="786"/>
        <w:rPr>
          <w:b/>
        </w:rPr>
      </w:pPr>
    </w:p>
    <w:p w14:paraId="5619E71C" w14:textId="77777777" w:rsidR="00DB75DE" w:rsidRDefault="00DB75DE" w:rsidP="00DB75DE">
      <w:pPr>
        <w:ind w:left="786"/>
        <w:rPr>
          <w:b/>
        </w:rPr>
      </w:pPr>
    </w:p>
    <w:p w14:paraId="3AC40BFE" w14:textId="77777777" w:rsidR="00DB75DE" w:rsidRDefault="00DB75DE" w:rsidP="00DB75DE">
      <w:pPr>
        <w:numPr>
          <w:ilvl w:val="0"/>
          <w:numId w:val="1"/>
        </w:numPr>
        <w:tabs>
          <w:tab w:val="clear" w:pos="502"/>
          <w:tab w:val="num" w:pos="644"/>
        </w:tabs>
        <w:spacing w:line="240" w:lineRule="auto"/>
        <w:ind w:left="644"/>
        <w:rPr>
          <w:b/>
        </w:rPr>
      </w:pPr>
      <w:r>
        <w:rPr>
          <w:b/>
        </w:rPr>
        <w:t>Eventuelt/alle</w:t>
      </w:r>
    </w:p>
    <w:p w14:paraId="0E0CDB8E" w14:textId="77777777" w:rsidR="00DB75DE" w:rsidRDefault="00DB75DE" w:rsidP="00DB75DE">
      <w:pPr>
        <w:spacing w:line="240" w:lineRule="auto"/>
        <w:ind w:left="644"/>
        <w:rPr>
          <w:b/>
        </w:rPr>
      </w:pPr>
    </w:p>
    <w:sectPr w:rsidR="00DB75DE" w:rsidSect="00F0527F">
      <w:footerReference w:type="default" r:id="rId8"/>
      <w:headerReference w:type="first" r:id="rId9"/>
      <w:footerReference w:type="first" r:id="rId10"/>
      <w:pgSz w:w="11906" w:h="16838" w:code="9"/>
      <w:pgMar w:top="2410" w:right="3402" w:bottom="851" w:left="1304" w:header="709" w:footer="170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1588EF" w14:textId="77777777" w:rsidR="00360857" w:rsidRPr="005A20CF" w:rsidRDefault="00360857" w:rsidP="00F85843">
      <w:pPr>
        <w:spacing w:line="240" w:lineRule="auto"/>
      </w:pPr>
      <w:r w:rsidRPr="005A20CF">
        <w:separator/>
      </w:r>
    </w:p>
  </w:endnote>
  <w:endnote w:type="continuationSeparator" w:id="0">
    <w:p w14:paraId="42408DDF" w14:textId="77777777" w:rsidR="00360857" w:rsidRPr="005A20CF" w:rsidRDefault="00360857" w:rsidP="00F85843">
      <w:pPr>
        <w:spacing w:line="240" w:lineRule="auto"/>
      </w:pPr>
      <w:r w:rsidRPr="005A20C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111EFB" w14:textId="77777777" w:rsidR="00451A1C" w:rsidRPr="005A20CF" w:rsidRDefault="001C0990">
    <w:pPr>
      <w:pStyle w:val="Sidefod"/>
    </w:pPr>
    <w:r w:rsidRPr="005A20CF"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1EE3ADF" wp14:editId="1B554A0A">
              <wp:simplePos x="0" y="0"/>
              <wp:positionH relativeFrom="page">
                <wp:posOffset>5436870</wp:posOffset>
              </wp:positionH>
              <wp:positionV relativeFrom="page">
                <wp:posOffset>10081260</wp:posOffset>
              </wp:positionV>
              <wp:extent cx="693420" cy="177800"/>
              <wp:effectExtent l="0" t="3810" r="381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93420" cy="177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1451171" w14:textId="44529D6D" w:rsidR="00451A1C" w:rsidRDefault="00451A1C">
                          <w:r>
                            <w:t xml:space="preserve">Side </w:t>
                          </w:r>
                          <w:r>
                            <w:fldChar w:fldCharType="begin"/>
                          </w:r>
                          <w:r>
                            <w:instrText xml:space="preserve"> PAGE  \* Arabic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  <w:r>
                            <w:t xml:space="preserve"> af </w:t>
                          </w:r>
                          <w:r>
                            <w:rPr>
                              <w:noProof/>
                            </w:rPr>
                            <w:fldChar w:fldCharType="begin"/>
                          </w:r>
                          <w:r>
                            <w:rPr>
                              <w:noProof/>
                            </w:rPr>
                            <w:instrText xml:space="preserve"> SECTIONPAGES   \* MERGEFORMAT </w:instrText>
                          </w:r>
                          <w:r>
                            <w:rPr>
                              <w:noProof/>
                            </w:rPr>
                            <w:fldChar w:fldCharType="separate"/>
                          </w:r>
                          <w:r w:rsidR="007477ED">
                            <w:rPr>
                              <w:noProof/>
                            </w:rPr>
                            <w:t>7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  <w:r>
                            <w:t xml:space="preserve">  </w:t>
                          </w:r>
                        </w:p>
                      </w:txbxContent>
                    </wps:txbx>
                    <wps:bodyPr rot="0" vert="horz" wrap="none" lIns="0" tIns="0" rIns="0" bIns="0" anchor="b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1EE3AD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28.1pt;margin-top:793.8pt;width:54.6pt;height:14pt;z-index:251658240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" stroked="f">
              <v:textbox style="mso-fit-shape-to-text:t" inset="0,0,0,0">
                <w:txbxContent>
                  <w:p w14:paraId="21451171" w14:textId="44529D6D" w:rsidR="00451A1C" w:rsidRDefault="00451A1C">
                    <w:r>
                      <w:t xml:space="preserve">Side </w:t>
                    </w:r>
                    <w:r>
                      <w:fldChar w:fldCharType="begin"/>
                    </w:r>
                    <w:r>
                      <w:instrText xml:space="preserve"> PAGE  \* Arabic  \* MERGEFORMAT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rPr>
                        <w:noProof/>
                      </w:rPr>
                      <w:fldChar w:fldCharType="end"/>
                    </w:r>
                    <w:r>
                      <w:t xml:space="preserve"> af </w:t>
                    </w:r>
                    <w:r>
                      <w:rPr>
                        <w:noProof/>
                      </w:rPr>
                      <w:fldChar w:fldCharType="begin"/>
                    </w:r>
                    <w:r>
                      <w:rPr>
                        <w:noProof/>
                      </w:rPr>
                      <w:instrText xml:space="preserve"> SECTIONPAGES   \* MERGEFORMAT </w:instrText>
                    </w:r>
                    <w:r>
                      <w:rPr>
                        <w:noProof/>
                      </w:rPr>
                      <w:fldChar w:fldCharType="separate"/>
                    </w:r>
                    <w:r w:rsidR="007477ED">
                      <w:rPr>
                        <w:noProof/>
                      </w:rPr>
                      <w:t>7</w:t>
                    </w:r>
                    <w:r>
                      <w:rPr>
                        <w:noProof/>
                      </w:rPr>
                      <w:fldChar w:fldCharType="end"/>
                    </w:r>
                    <w:r>
                      <w:t xml:space="preserve"> 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C4EEE4" w14:textId="019E9D04" w:rsidR="00451A1C" w:rsidRPr="005A20CF" w:rsidRDefault="001C4FE0">
    <w:pPr>
      <w:pStyle w:val="Sidefod"/>
    </w:pPr>
    <w:r>
      <w:rPr>
        <w:noProof/>
      </w:rPr>
      <w:drawing>
        <wp:anchor distT="0" distB="0" distL="114300" distR="114300" simplePos="0" relativeHeight="251665408" behindDoc="1" locked="0" layoutInCell="1" allowOverlap="1" wp14:anchorId="3CFA473E" wp14:editId="6096D6EB">
          <wp:simplePos x="0" y="0"/>
          <wp:positionH relativeFrom="column">
            <wp:posOffset>4606497</wp:posOffset>
          </wp:positionH>
          <wp:positionV relativeFrom="paragraph">
            <wp:posOffset>324930</wp:posOffset>
          </wp:positionV>
          <wp:extent cx="1718945" cy="748030"/>
          <wp:effectExtent l="0" t="0" r="0" b="0"/>
          <wp:wrapSquare wrapText="bothSides"/>
          <wp:docPr id="2037686862" name="Billede 2037686862" descr="Logo" title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Billede 4" descr="Logo" title="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8945" cy="7480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A20CF">
      <w:rPr>
        <w:noProof/>
        <w:lang w:eastAsia="ja-JP"/>
      </w:rPr>
      <w:drawing>
        <wp:anchor distT="0" distB="0" distL="114300" distR="114300" simplePos="0" relativeHeight="251663360" behindDoc="1" locked="0" layoutInCell="1" allowOverlap="1" wp14:anchorId="2466AB30" wp14:editId="11C21094">
          <wp:simplePos x="0" y="0"/>
          <wp:positionH relativeFrom="column">
            <wp:posOffset>127000</wp:posOffset>
          </wp:positionH>
          <wp:positionV relativeFrom="paragraph">
            <wp:posOffset>91440</wp:posOffset>
          </wp:positionV>
          <wp:extent cx="4092672" cy="928264"/>
          <wp:effectExtent l="0" t="0" r="3175" b="5715"/>
          <wp:wrapTight wrapText="bothSides">
            <wp:wrapPolygon edited="0">
              <wp:start x="0" y="0"/>
              <wp:lineTo x="0" y="11088"/>
              <wp:lineTo x="8345" y="14193"/>
              <wp:lineTo x="8345" y="21290"/>
              <wp:lineTo x="21516" y="21290"/>
              <wp:lineTo x="21516" y="10201"/>
              <wp:lineTo x="17494" y="7097"/>
              <wp:lineTo x="17494" y="0"/>
              <wp:lineTo x="0" y="0"/>
            </wp:wrapPolygon>
          </wp:wrapTight>
          <wp:docPr id="1305949911" name="Billede 13059499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Billede 5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92672" cy="92826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C0990" w:rsidRPr="005A20CF">
      <w:rPr>
        <w:noProof/>
        <w:lang w:eastAsia="ja-JP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D02C3D2" wp14:editId="4E1F491F">
              <wp:simplePos x="0" y="0"/>
              <wp:positionH relativeFrom="page">
                <wp:posOffset>5436870</wp:posOffset>
              </wp:positionH>
              <wp:positionV relativeFrom="page">
                <wp:posOffset>10081260</wp:posOffset>
              </wp:positionV>
              <wp:extent cx="668020" cy="177800"/>
              <wp:effectExtent l="0" t="3810" r="635" b="0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8020" cy="177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76797D4" w14:textId="40CEBDC0" w:rsidR="00451A1C" w:rsidRDefault="00451A1C" w:rsidP="000C33FE">
                          <w:r>
                            <w:t xml:space="preserve">Side </w:t>
                          </w:r>
                          <w:r>
                            <w:fldChar w:fldCharType="begin"/>
                          </w:r>
                          <w:r>
                            <w:instrText xml:space="preserve"> PAGE  \* Arabic  \* MERGEFORMAT </w:instrText>
                          </w:r>
                          <w:r>
                            <w:fldChar w:fldCharType="separate"/>
                          </w:r>
                          <w:r w:rsidR="00297974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af </w:t>
                          </w:r>
                          <w:r>
                            <w:rPr>
                              <w:noProof/>
                            </w:rPr>
                            <w:fldChar w:fldCharType="begin"/>
                          </w:r>
                          <w:r>
                            <w:rPr>
                              <w:noProof/>
                            </w:rPr>
                            <w:instrText xml:space="preserve"> SECTIONPAGES   \* MERGEFORMAT </w:instrText>
                          </w:r>
                          <w:r>
                            <w:rPr>
                              <w:noProof/>
                            </w:rPr>
                            <w:fldChar w:fldCharType="separate"/>
                          </w:r>
                          <w:r w:rsidR="007477ED">
                            <w:rPr>
                              <w:noProof/>
                            </w:rPr>
                            <w:t>7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b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D02C3D2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428.1pt;margin-top:793.8pt;width:52.6pt;height:14pt;z-index:251661312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" stroked="f">
              <v:textbox style="mso-fit-shape-to-text:t" inset="0,0,0,0">
                <w:txbxContent>
                  <w:p w14:paraId="276797D4" w14:textId="40CEBDC0" w:rsidR="00451A1C" w:rsidRDefault="00451A1C" w:rsidP="000C33FE">
                    <w:r>
                      <w:t xml:space="preserve">Side </w:t>
                    </w:r>
                    <w:r>
                      <w:fldChar w:fldCharType="begin"/>
                    </w:r>
                    <w:r>
                      <w:instrText xml:space="preserve"> PAGE  \* Arabic  \* MERGEFORMAT </w:instrText>
                    </w:r>
                    <w:r>
                      <w:fldChar w:fldCharType="separate"/>
                    </w:r>
                    <w:r w:rsidR="00297974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af </w:t>
                    </w:r>
                    <w:r>
                      <w:rPr>
                        <w:noProof/>
                      </w:rPr>
                      <w:fldChar w:fldCharType="begin"/>
                    </w:r>
                    <w:r>
                      <w:rPr>
                        <w:noProof/>
                      </w:rPr>
                      <w:instrText xml:space="preserve"> SECTIONPAGES   \* MERGEFORMAT </w:instrText>
                    </w:r>
                    <w:r>
                      <w:rPr>
                        <w:noProof/>
                      </w:rPr>
                      <w:fldChar w:fldCharType="separate"/>
                    </w:r>
                    <w:r w:rsidR="007477ED">
                      <w:rPr>
                        <w:noProof/>
                      </w:rPr>
                      <w:t>7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B5DCBC" w14:textId="77777777" w:rsidR="00360857" w:rsidRPr="005A20CF" w:rsidRDefault="00360857" w:rsidP="00F85843">
      <w:pPr>
        <w:spacing w:line="240" w:lineRule="auto"/>
      </w:pPr>
      <w:r w:rsidRPr="005A20CF">
        <w:separator/>
      </w:r>
    </w:p>
  </w:footnote>
  <w:footnote w:type="continuationSeparator" w:id="0">
    <w:p w14:paraId="37622D63" w14:textId="77777777" w:rsidR="00360857" w:rsidRPr="005A20CF" w:rsidRDefault="00360857" w:rsidP="00F85843">
      <w:pPr>
        <w:spacing w:line="240" w:lineRule="auto"/>
      </w:pPr>
      <w:r w:rsidRPr="005A20CF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19DE14" w14:textId="77777777" w:rsidR="005A20CF" w:rsidRDefault="005A20CF">
    <w:pPr>
      <w:pStyle w:val="Sidehoved"/>
    </w:pPr>
    <w:r>
      <w:rPr>
        <w:noProof/>
      </w:rPr>
      <w:drawing>
        <wp:anchor distT="0" distB="0" distL="114300" distR="114300" simplePos="0" relativeHeight="251662336" behindDoc="1" locked="0" layoutInCell="1" allowOverlap="1" wp14:anchorId="320630FC" wp14:editId="6171CD5E">
          <wp:simplePos x="0" y="0"/>
          <wp:positionH relativeFrom="page">
            <wp:posOffset>5435600</wp:posOffset>
          </wp:positionH>
          <wp:positionV relativeFrom="page">
            <wp:posOffset>611505</wp:posOffset>
          </wp:positionV>
          <wp:extent cx="1800000" cy="450000"/>
          <wp:effectExtent l="0" t="0" r="0" b="7620"/>
          <wp:wrapNone/>
          <wp:docPr id="732523270" name="Billede 732523270" descr="Logo" title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illede 3" descr="Logo" title="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0000" cy="45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B0199"/>
    <w:multiLevelType w:val="hybridMultilevel"/>
    <w:tmpl w:val="EFF2D364"/>
    <w:lvl w:ilvl="0" w:tplc="0406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" w15:restartNumberingAfterBreak="0">
    <w:nsid w:val="01763A9B"/>
    <w:multiLevelType w:val="hybridMultilevel"/>
    <w:tmpl w:val="AC0AA9E6"/>
    <w:lvl w:ilvl="0" w:tplc="04060001">
      <w:start w:val="1"/>
      <w:numFmt w:val="bullet"/>
      <w:lvlText w:val=""/>
      <w:lvlJc w:val="left"/>
      <w:pPr>
        <w:ind w:left="-284" w:hanging="360"/>
      </w:pPr>
      <w:rPr>
        <w:rFonts w:ascii="Symbol" w:hAnsi="Symbol" w:hint="default"/>
      </w:rPr>
    </w:lvl>
    <w:lvl w:ilvl="1" w:tplc="0406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2" w:tplc="04060001">
      <w:start w:val="1"/>
      <w:numFmt w:val="bullet"/>
      <w:lvlText w:val=""/>
      <w:lvlJc w:val="left"/>
      <w:pPr>
        <w:ind w:left="1156" w:hanging="360"/>
      </w:pPr>
      <w:rPr>
        <w:rFonts w:ascii="Symbol" w:hAnsi="Symbol" w:hint="default"/>
      </w:rPr>
    </w:lvl>
    <w:lvl w:ilvl="3" w:tplc="04060001">
      <w:start w:val="1"/>
      <w:numFmt w:val="bullet"/>
      <w:lvlText w:val=""/>
      <w:lvlJc w:val="left"/>
      <w:pPr>
        <w:ind w:left="1876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2596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316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036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4756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5476" w:hanging="360"/>
      </w:pPr>
      <w:rPr>
        <w:rFonts w:ascii="Wingdings" w:hAnsi="Wingdings" w:hint="default"/>
      </w:rPr>
    </w:lvl>
  </w:abstractNum>
  <w:abstractNum w:abstractNumId="2" w15:restartNumberingAfterBreak="0">
    <w:nsid w:val="02371BBE"/>
    <w:multiLevelType w:val="hybridMultilevel"/>
    <w:tmpl w:val="F190EA70"/>
    <w:lvl w:ilvl="0" w:tplc="0406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07447134"/>
    <w:multiLevelType w:val="hybridMultilevel"/>
    <w:tmpl w:val="FF201688"/>
    <w:lvl w:ilvl="0" w:tplc="04060001">
      <w:start w:val="1"/>
      <w:numFmt w:val="bullet"/>
      <w:lvlText w:val=""/>
      <w:lvlJc w:val="left"/>
      <w:pPr>
        <w:ind w:left="1304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024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744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464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184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904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624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344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064" w:hanging="360"/>
      </w:pPr>
      <w:rPr>
        <w:rFonts w:ascii="Wingdings" w:hAnsi="Wingdings" w:hint="default"/>
      </w:rPr>
    </w:lvl>
  </w:abstractNum>
  <w:abstractNum w:abstractNumId="4" w15:restartNumberingAfterBreak="0">
    <w:nsid w:val="0A631E1E"/>
    <w:multiLevelType w:val="hybridMultilevel"/>
    <w:tmpl w:val="328696F0"/>
    <w:lvl w:ilvl="0" w:tplc="0406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5" w15:restartNumberingAfterBreak="0">
    <w:nsid w:val="15B57C4C"/>
    <w:multiLevelType w:val="hybridMultilevel"/>
    <w:tmpl w:val="2E0E1C76"/>
    <w:lvl w:ilvl="0" w:tplc="0406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6" w15:restartNumberingAfterBreak="0">
    <w:nsid w:val="181230AE"/>
    <w:multiLevelType w:val="hybridMultilevel"/>
    <w:tmpl w:val="752EE936"/>
    <w:lvl w:ilvl="0" w:tplc="0406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7" w15:restartNumberingAfterBreak="0">
    <w:nsid w:val="19627FF6"/>
    <w:multiLevelType w:val="hybridMultilevel"/>
    <w:tmpl w:val="F5348B8A"/>
    <w:lvl w:ilvl="0" w:tplc="0406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8" w15:restartNumberingAfterBreak="0">
    <w:nsid w:val="25A979E1"/>
    <w:multiLevelType w:val="hybridMultilevel"/>
    <w:tmpl w:val="F19ED7D6"/>
    <w:lvl w:ilvl="0" w:tplc="04060001">
      <w:start w:val="1"/>
      <w:numFmt w:val="bullet"/>
      <w:lvlText w:val=""/>
      <w:lvlJc w:val="left"/>
      <w:pPr>
        <w:ind w:left="1664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9" w15:restartNumberingAfterBreak="0">
    <w:nsid w:val="304E6D03"/>
    <w:multiLevelType w:val="hybridMultilevel"/>
    <w:tmpl w:val="DA4ACF0E"/>
    <w:lvl w:ilvl="0" w:tplc="0406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0" w15:restartNumberingAfterBreak="0">
    <w:nsid w:val="32A363D1"/>
    <w:multiLevelType w:val="hybridMultilevel"/>
    <w:tmpl w:val="4C9C4FC6"/>
    <w:lvl w:ilvl="0" w:tplc="0406000F">
      <w:start w:val="1"/>
      <w:numFmt w:val="decimal"/>
      <w:lvlText w:val="%1."/>
      <w:lvlJc w:val="left"/>
      <w:pPr>
        <w:ind w:left="1364" w:hanging="360"/>
      </w:pPr>
    </w:lvl>
    <w:lvl w:ilvl="1" w:tplc="04060019" w:tentative="1">
      <w:start w:val="1"/>
      <w:numFmt w:val="lowerLetter"/>
      <w:lvlText w:val="%2."/>
      <w:lvlJc w:val="left"/>
      <w:pPr>
        <w:ind w:left="2084" w:hanging="360"/>
      </w:pPr>
    </w:lvl>
    <w:lvl w:ilvl="2" w:tplc="0406001B" w:tentative="1">
      <w:start w:val="1"/>
      <w:numFmt w:val="lowerRoman"/>
      <w:lvlText w:val="%3."/>
      <w:lvlJc w:val="right"/>
      <w:pPr>
        <w:ind w:left="2804" w:hanging="180"/>
      </w:pPr>
    </w:lvl>
    <w:lvl w:ilvl="3" w:tplc="0406000F" w:tentative="1">
      <w:start w:val="1"/>
      <w:numFmt w:val="decimal"/>
      <w:lvlText w:val="%4."/>
      <w:lvlJc w:val="left"/>
      <w:pPr>
        <w:ind w:left="3524" w:hanging="360"/>
      </w:pPr>
    </w:lvl>
    <w:lvl w:ilvl="4" w:tplc="04060019" w:tentative="1">
      <w:start w:val="1"/>
      <w:numFmt w:val="lowerLetter"/>
      <w:lvlText w:val="%5."/>
      <w:lvlJc w:val="left"/>
      <w:pPr>
        <w:ind w:left="4244" w:hanging="360"/>
      </w:pPr>
    </w:lvl>
    <w:lvl w:ilvl="5" w:tplc="0406001B" w:tentative="1">
      <w:start w:val="1"/>
      <w:numFmt w:val="lowerRoman"/>
      <w:lvlText w:val="%6."/>
      <w:lvlJc w:val="right"/>
      <w:pPr>
        <w:ind w:left="4964" w:hanging="180"/>
      </w:pPr>
    </w:lvl>
    <w:lvl w:ilvl="6" w:tplc="0406000F" w:tentative="1">
      <w:start w:val="1"/>
      <w:numFmt w:val="decimal"/>
      <w:lvlText w:val="%7."/>
      <w:lvlJc w:val="left"/>
      <w:pPr>
        <w:ind w:left="5684" w:hanging="360"/>
      </w:pPr>
    </w:lvl>
    <w:lvl w:ilvl="7" w:tplc="04060019" w:tentative="1">
      <w:start w:val="1"/>
      <w:numFmt w:val="lowerLetter"/>
      <w:lvlText w:val="%8."/>
      <w:lvlJc w:val="left"/>
      <w:pPr>
        <w:ind w:left="6404" w:hanging="360"/>
      </w:pPr>
    </w:lvl>
    <w:lvl w:ilvl="8" w:tplc="0406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1" w15:restartNumberingAfterBreak="0">
    <w:nsid w:val="3DEC3663"/>
    <w:multiLevelType w:val="hybridMultilevel"/>
    <w:tmpl w:val="943C2FA0"/>
    <w:lvl w:ilvl="0" w:tplc="0406000F">
      <w:start w:val="1"/>
      <w:numFmt w:val="decimal"/>
      <w:lvlText w:val="%1."/>
      <w:lvlJc w:val="left"/>
      <w:pPr>
        <w:ind w:left="1364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2" w15:restartNumberingAfterBreak="0">
    <w:nsid w:val="445060B6"/>
    <w:multiLevelType w:val="hybridMultilevel"/>
    <w:tmpl w:val="852ED2F6"/>
    <w:lvl w:ilvl="0" w:tplc="040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0936C7"/>
    <w:multiLevelType w:val="hybridMultilevel"/>
    <w:tmpl w:val="828253B6"/>
    <w:lvl w:ilvl="0" w:tplc="04060001">
      <w:start w:val="1"/>
      <w:numFmt w:val="bullet"/>
      <w:lvlText w:val=""/>
      <w:lvlJc w:val="left"/>
      <w:pPr>
        <w:ind w:left="1422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142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62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582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02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22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42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62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182" w:hanging="360"/>
      </w:pPr>
      <w:rPr>
        <w:rFonts w:ascii="Wingdings" w:hAnsi="Wingdings" w:hint="default"/>
      </w:rPr>
    </w:lvl>
  </w:abstractNum>
  <w:abstractNum w:abstractNumId="14" w15:restartNumberingAfterBreak="0">
    <w:nsid w:val="4B303772"/>
    <w:multiLevelType w:val="hybridMultilevel"/>
    <w:tmpl w:val="925E8826"/>
    <w:lvl w:ilvl="0" w:tplc="0406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5" w15:restartNumberingAfterBreak="0">
    <w:nsid w:val="4CA77AC0"/>
    <w:multiLevelType w:val="hybridMultilevel"/>
    <w:tmpl w:val="E9B8D90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E57180"/>
    <w:multiLevelType w:val="hybridMultilevel"/>
    <w:tmpl w:val="39365806"/>
    <w:lvl w:ilvl="0" w:tplc="0406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7" w15:restartNumberingAfterBreak="0">
    <w:nsid w:val="54256169"/>
    <w:multiLevelType w:val="hybridMultilevel"/>
    <w:tmpl w:val="A140C714"/>
    <w:lvl w:ilvl="0" w:tplc="040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5C590FA9"/>
    <w:multiLevelType w:val="hybridMultilevel"/>
    <w:tmpl w:val="0B34255C"/>
    <w:lvl w:ilvl="0" w:tplc="A29A57E2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color w:val="auto"/>
      </w:rPr>
    </w:lvl>
    <w:lvl w:ilvl="1" w:tplc="0406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0881D32"/>
    <w:multiLevelType w:val="hybridMultilevel"/>
    <w:tmpl w:val="5CD01BD4"/>
    <w:lvl w:ilvl="0" w:tplc="0406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20" w15:restartNumberingAfterBreak="0">
    <w:nsid w:val="669E033E"/>
    <w:multiLevelType w:val="hybridMultilevel"/>
    <w:tmpl w:val="07906C4C"/>
    <w:lvl w:ilvl="0" w:tplc="0406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1" w15:restartNumberingAfterBreak="0">
    <w:nsid w:val="6BAA3542"/>
    <w:multiLevelType w:val="hybridMultilevel"/>
    <w:tmpl w:val="C36A3FE0"/>
    <w:lvl w:ilvl="0" w:tplc="78B422F0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C59A27A6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791A350E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A6E4EA74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622BBEE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E183118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AEA4599A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D23CC16C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D8722530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22" w15:restartNumberingAfterBreak="0">
    <w:nsid w:val="6D577525"/>
    <w:multiLevelType w:val="hybridMultilevel"/>
    <w:tmpl w:val="41E8B8CC"/>
    <w:lvl w:ilvl="0" w:tplc="040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E00BD2"/>
    <w:multiLevelType w:val="hybridMultilevel"/>
    <w:tmpl w:val="33ACB2B4"/>
    <w:lvl w:ilvl="0" w:tplc="0406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num w:numId="1" w16cid:durableId="854614919">
    <w:abstractNumId w:val="18"/>
  </w:num>
  <w:num w:numId="2" w16cid:durableId="1968966518">
    <w:abstractNumId w:val="6"/>
  </w:num>
  <w:num w:numId="3" w16cid:durableId="1067992914">
    <w:abstractNumId w:val="1"/>
  </w:num>
  <w:num w:numId="4" w16cid:durableId="1195925603">
    <w:abstractNumId w:val="5"/>
  </w:num>
  <w:num w:numId="5" w16cid:durableId="2039381392">
    <w:abstractNumId w:val="13"/>
  </w:num>
  <w:num w:numId="6" w16cid:durableId="1707410763">
    <w:abstractNumId w:val="14"/>
  </w:num>
  <w:num w:numId="7" w16cid:durableId="2129349783">
    <w:abstractNumId w:val="3"/>
  </w:num>
  <w:num w:numId="8" w16cid:durableId="1098526244">
    <w:abstractNumId w:val="11"/>
  </w:num>
  <w:num w:numId="9" w16cid:durableId="935136279">
    <w:abstractNumId w:val="4"/>
  </w:num>
  <w:num w:numId="10" w16cid:durableId="352192066">
    <w:abstractNumId w:val="10"/>
  </w:num>
  <w:num w:numId="11" w16cid:durableId="708726993">
    <w:abstractNumId w:val="22"/>
  </w:num>
  <w:num w:numId="12" w16cid:durableId="547111802">
    <w:abstractNumId w:val="20"/>
  </w:num>
  <w:num w:numId="13" w16cid:durableId="128397858">
    <w:abstractNumId w:val="2"/>
  </w:num>
  <w:num w:numId="14" w16cid:durableId="419758576">
    <w:abstractNumId w:val="0"/>
  </w:num>
  <w:num w:numId="15" w16cid:durableId="1227110162">
    <w:abstractNumId w:val="23"/>
  </w:num>
  <w:num w:numId="16" w16cid:durableId="466751176">
    <w:abstractNumId w:val="12"/>
  </w:num>
  <w:num w:numId="17" w16cid:durableId="1112939479">
    <w:abstractNumId w:val="9"/>
  </w:num>
  <w:num w:numId="18" w16cid:durableId="1262765611">
    <w:abstractNumId w:val="7"/>
  </w:num>
  <w:num w:numId="19" w16cid:durableId="720710376">
    <w:abstractNumId w:val="15"/>
  </w:num>
  <w:num w:numId="20" w16cid:durableId="259334631">
    <w:abstractNumId w:val="16"/>
  </w:num>
  <w:num w:numId="21" w16cid:durableId="419446429">
    <w:abstractNumId w:val="19"/>
  </w:num>
  <w:num w:numId="22" w16cid:durableId="1589539418">
    <w:abstractNumId w:val="17"/>
  </w:num>
  <w:num w:numId="23" w16cid:durableId="1453940842">
    <w:abstractNumId w:val="21"/>
  </w:num>
  <w:num w:numId="24" w16cid:durableId="1990749108">
    <w:abstractNumId w:val="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1304"/>
  <w:autoHyphenation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ttachedTemplatePath" w:val="Brev.dotm"/>
    <w:docVar w:name="CreatedWithDtVersion" w:val="2.12.000"/>
    <w:docVar w:name="DocumentCreated" w:val="DocumentCreated"/>
    <w:docVar w:name="DocumentCreatedOK" w:val="DocumentCreatedOK"/>
    <w:docVar w:name="DocumentInitialized" w:val="OK"/>
    <w:docVar w:name="Encrypted_CloudStatistics_DocumentCreation" w:val="jdVW2FK8uI0YHzTHPTEY1w=="/>
    <w:docVar w:name="Encrypted_CloudStatistics_StoryID" w:val="rNm/mtLjIV8UZL7CDmRv2osxDWFulMXaBj8jazfMBLPlTtuJ0J0dtTojIydRs0dc"/>
    <w:docVar w:name="Encrypted_DocHeader" w:val="JqhdX5JcBUDeGKVQfSHmwA=="/>
    <w:docVar w:name="Encrypted_DocumentChangeThisVar" w:val="Go1BF8BBsJqqGsR1izlsvQ=="/>
    <w:docVar w:name="IntegrationType" w:val="StandAlone"/>
  </w:docVars>
  <w:rsids>
    <w:rsidRoot w:val="00351AE4"/>
    <w:rsid w:val="00000477"/>
    <w:rsid w:val="00000CFF"/>
    <w:rsid w:val="000023B9"/>
    <w:rsid w:val="000026EF"/>
    <w:rsid w:val="00002768"/>
    <w:rsid w:val="00002DD0"/>
    <w:rsid w:val="00005348"/>
    <w:rsid w:val="00006941"/>
    <w:rsid w:val="00010344"/>
    <w:rsid w:val="00010655"/>
    <w:rsid w:val="000111FF"/>
    <w:rsid w:val="00013E0C"/>
    <w:rsid w:val="00015144"/>
    <w:rsid w:val="000151D9"/>
    <w:rsid w:val="00021384"/>
    <w:rsid w:val="00021A2F"/>
    <w:rsid w:val="0002444C"/>
    <w:rsid w:val="00024B22"/>
    <w:rsid w:val="00027FC0"/>
    <w:rsid w:val="0003043A"/>
    <w:rsid w:val="0003075F"/>
    <w:rsid w:val="00030C39"/>
    <w:rsid w:val="00030FC0"/>
    <w:rsid w:val="0003207E"/>
    <w:rsid w:val="00032B5E"/>
    <w:rsid w:val="00032FD1"/>
    <w:rsid w:val="00034B05"/>
    <w:rsid w:val="00036368"/>
    <w:rsid w:val="00037565"/>
    <w:rsid w:val="00040166"/>
    <w:rsid w:val="00040B2A"/>
    <w:rsid w:val="00040EF4"/>
    <w:rsid w:val="000479C8"/>
    <w:rsid w:val="00050200"/>
    <w:rsid w:val="00050537"/>
    <w:rsid w:val="000531D0"/>
    <w:rsid w:val="00054AF7"/>
    <w:rsid w:val="0006382E"/>
    <w:rsid w:val="00063EE5"/>
    <w:rsid w:val="00067ADC"/>
    <w:rsid w:val="00067BE2"/>
    <w:rsid w:val="00071903"/>
    <w:rsid w:val="00072D7A"/>
    <w:rsid w:val="00074565"/>
    <w:rsid w:val="00075272"/>
    <w:rsid w:val="0007676B"/>
    <w:rsid w:val="00080B40"/>
    <w:rsid w:val="00080C63"/>
    <w:rsid w:val="000847EB"/>
    <w:rsid w:val="00084C30"/>
    <w:rsid w:val="000860C5"/>
    <w:rsid w:val="00091EAB"/>
    <w:rsid w:val="00094C78"/>
    <w:rsid w:val="00096A6B"/>
    <w:rsid w:val="000A5A06"/>
    <w:rsid w:val="000A7771"/>
    <w:rsid w:val="000A7846"/>
    <w:rsid w:val="000A7E5E"/>
    <w:rsid w:val="000B0B49"/>
    <w:rsid w:val="000B1B04"/>
    <w:rsid w:val="000B2100"/>
    <w:rsid w:val="000B28E6"/>
    <w:rsid w:val="000B2D4B"/>
    <w:rsid w:val="000B40E7"/>
    <w:rsid w:val="000B4930"/>
    <w:rsid w:val="000B516D"/>
    <w:rsid w:val="000B5749"/>
    <w:rsid w:val="000B5FFD"/>
    <w:rsid w:val="000C33FE"/>
    <w:rsid w:val="000C4F64"/>
    <w:rsid w:val="000C7FC1"/>
    <w:rsid w:val="000D1B74"/>
    <w:rsid w:val="000D2982"/>
    <w:rsid w:val="000D4C6D"/>
    <w:rsid w:val="000E15A0"/>
    <w:rsid w:val="000E1A4C"/>
    <w:rsid w:val="000E1A6E"/>
    <w:rsid w:val="000E37EB"/>
    <w:rsid w:val="000E4A3F"/>
    <w:rsid w:val="000E6221"/>
    <w:rsid w:val="000E7D69"/>
    <w:rsid w:val="000F0AB0"/>
    <w:rsid w:val="000F2120"/>
    <w:rsid w:val="000F269F"/>
    <w:rsid w:val="000F283E"/>
    <w:rsid w:val="000F2D07"/>
    <w:rsid w:val="000F32C8"/>
    <w:rsid w:val="000F4B20"/>
    <w:rsid w:val="000F4F01"/>
    <w:rsid w:val="000F6831"/>
    <w:rsid w:val="000F7877"/>
    <w:rsid w:val="00100312"/>
    <w:rsid w:val="00100D58"/>
    <w:rsid w:val="00100DBB"/>
    <w:rsid w:val="00102AF2"/>
    <w:rsid w:val="00105603"/>
    <w:rsid w:val="001057A8"/>
    <w:rsid w:val="00105D11"/>
    <w:rsid w:val="00106851"/>
    <w:rsid w:val="00110119"/>
    <w:rsid w:val="001166B2"/>
    <w:rsid w:val="001178FC"/>
    <w:rsid w:val="00117E91"/>
    <w:rsid w:val="001232F8"/>
    <w:rsid w:val="00123D9F"/>
    <w:rsid w:val="00124445"/>
    <w:rsid w:val="00127F98"/>
    <w:rsid w:val="00134017"/>
    <w:rsid w:val="0013648F"/>
    <w:rsid w:val="00140107"/>
    <w:rsid w:val="00140CA7"/>
    <w:rsid w:val="00142287"/>
    <w:rsid w:val="0014479E"/>
    <w:rsid w:val="001455BC"/>
    <w:rsid w:val="00146637"/>
    <w:rsid w:val="001475C8"/>
    <w:rsid w:val="00150EAE"/>
    <w:rsid w:val="001562D5"/>
    <w:rsid w:val="001575CE"/>
    <w:rsid w:val="0016114F"/>
    <w:rsid w:val="00161DAC"/>
    <w:rsid w:val="001623B7"/>
    <w:rsid w:val="001629A1"/>
    <w:rsid w:val="0016564F"/>
    <w:rsid w:val="00170026"/>
    <w:rsid w:val="00173CF0"/>
    <w:rsid w:val="0017510B"/>
    <w:rsid w:val="0017792E"/>
    <w:rsid w:val="00180068"/>
    <w:rsid w:val="00180085"/>
    <w:rsid w:val="00181331"/>
    <w:rsid w:val="00181CB1"/>
    <w:rsid w:val="001833BC"/>
    <w:rsid w:val="001844C5"/>
    <w:rsid w:val="00186A0B"/>
    <w:rsid w:val="0019446F"/>
    <w:rsid w:val="001A09D9"/>
    <w:rsid w:val="001A2E70"/>
    <w:rsid w:val="001A3F28"/>
    <w:rsid w:val="001A51BF"/>
    <w:rsid w:val="001A60B3"/>
    <w:rsid w:val="001B0196"/>
    <w:rsid w:val="001B2678"/>
    <w:rsid w:val="001B5377"/>
    <w:rsid w:val="001B77ED"/>
    <w:rsid w:val="001B795C"/>
    <w:rsid w:val="001C0017"/>
    <w:rsid w:val="001C0990"/>
    <w:rsid w:val="001C319A"/>
    <w:rsid w:val="001C3E0C"/>
    <w:rsid w:val="001C43EA"/>
    <w:rsid w:val="001C4FE0"/>
    <w:rsid w:val="001C79F7"/>
    <w:rsid w:val="001D38B1"/>
    <w:rsid w:val="001D54BE"/>
    <w:rsid w:val="001D6AA3"/>
    <w:rsid w:val="001D6BFA"/>
    <w:rsid w:val="001D7CD7"/>
    <w:rsid w:val="001E72D5"/>
    <w:rsid w:val="0020063B"/>
    <w:rsid w:val="00200DA1"/>
    <w:rsid w:val="0020189E"/>
    <w:rsid w:val="00201F42"/>
    <w:rsid w:val="002022D2"/>
    <w:rsid w:val="00205007"/>
    <w:rsid w:val="00205781"/>
    <w:rsid w:val="002071DA"/>
    <w:rsid w:val="00210A4C"/>
    <w:rsid w:val="0021152C"/>
    <w:rsid w:val="00212EED"/>
    <w:rsid w:val="00212FE3"/>
    <w:rsid w:val="00213F96"/>
    <w:rsid w:val="002151FE"/>
    <w:rsid w:val="002166E3"/>
    <w:rsid w:val="00220468"/>
    <w:rsid w:val="00222320"/>
    <w:rsid w:val="00223215"/>
    <w:rsid w:val="00224E6D"/>
    <w:rsid w:val="0022562D"/>
    <w:rsid w:val="00231480"/>
    <w:rsid w:val="0023149F"/>
    <w:rsid w:val="0023541F"/>
    <w:rsid w:val="002365DF"/>
    <w:rsid w:val="002367B2"/>
    <w:rsid w:val="00236FF2"/>
    <w:rsid w:val="00240B2A"/>
    <w:rsid w:val="0024110D"/>
    <w:rsid w:val="00241953"/>
    <w:rsid w:val="002438F0"/>
    <w:rsid w:val="00243C4E"/>
    <w:rsid w:val="00245957"/>
    <w:rsid w:val="00245F87"/>
    <w:rsid w:val="002465AB"/>
    <w:rsid w:val="002476DB"/>
    <w:rsid w:val="00247A6B"/>
    <w:rsid w:val="00251B48"/>
    <w:rsid w:val="002521F5"/>
    <w:rsid w:val="00252C47"/>
    <w:rsid w:val="0025395D"/>
    <w:rsid w:val="00254B51"/>
    <w:rsid w:val="002574F4"/>
    <w:rsid w:val="00263E97"/>
    <w:rsid w:val="002642C1"/>
    <w:rsid w:val="00270A25"/>
    <w:rsid w:val="0027217B"/>
    <w:rsid w:val="0027282B"/>
    <w:rsid w:val="00273B17"/>
    <w:rsid w:val="00274881"/>
    <w:rsid w:val="00277C3A"/>
    <w:rsid w:val="00281EAD"/>
    <w:rsid w:val="0028376C"/>
    <w:rsid w:val="00283CC3"/>
    <w:rsid w:val="002843A1"/>
    <w:rsid w:val="002847B8"/>
    <w:rsid w:val="00287BE8"/>
    <w:rsid w:val="00287D55"/>
    <w:rsid w:val="002906FB"/>
    <w:rsid w:val="002910EA"/>
    <w:rsid w:val="002928D6"/>
    <w:rsid w:val="0029390C"/>
    <w:rsid w:val="00293F90"/>
    <w:rsid w:val="002953E9"/>
    <w:rsid w:val="00297974"/>
    <w:rsid w:val="002A2E68"/>
    <w:rsid w:val="002A3F2B"/>
    <w:rsid w:val="002A3F7D"/>
    <w:rsid w:val="002A4FF7"/>
    <w:rsid w:val="002A5675"/>
    <w:rsid w:val="002A6CB0"/>
    <w:rsid w:val="002A716B"/>
    <w:rsid w:val="002A7E49"/>
    <w:rsid w:val="002B0C33"/>
    <w:rsid w:val="002B2BEF"/>
    <w:rsid w:val="002B49E7"/>
    <w:rsid w:val="002B625B"/>
    <w:rsid w:val="002C0DC7"/>
    <w:rsid w:val="002C0EC1"/>
    <w:rsid w:val="002C2729"/>
    <w:rsid w:val="002C2F69"/>
    <w:rsid w:val="002C3BDC"/>
    <w:rsid w:val="002C4052"/>
    <w:rsid w:val="002C4656"/>
    <w:rsid w:val="002C6058"/>
    <w:rsid w:val="002C7222"/>
    <w:rsid w:val="002C7665"/>
    <w:rsid w:val="002C7A4B"/>
    <w:rsid w:val="002D108E"/>
    <w:rsid w:val="002D21FB"/>
    <w:rsid w:val="002D2DAB"/>
    <w:rsid w:val="002D2ED2"/>
    <w:rsid w:val="002D3A94"/>
    <w:rsid w:val="002D3F89"/>
    <w:rsid w:val="002E285D"/>
    <w:rsid w:val="002E3485"/>
    <w:rsid w:val="002E7306"/>
    <w:rsid w:val="002E7536"/>
    <w:rsid w:val="002F3360"/>
    <w:rsid w:val="002F3583"/>
    <w:rsid w:val="003020FD"/>
    <w:rsid w:val="0030786A"/>
    <w:rsid w:val="00311C46"/>
    <w:rsid w:val="00311E76"/>
    <w:rsid w:val="003122B3"/>
    <w:rsid w:val="003132EB"/>
    <w:rsid w:val="003148ED"/>
    <w:rsid w:val="003201B8"/>
    <w:rsid w:val="003240C0"/>
    <w:rsid w:val="0032540A"/>
    <w:rsid w:val="00325B80"/>
    <w:rsid w:val="00326008"/>
    <w:rsid w:val="003273F6"/>
    <w:rsid w:val="003318A0"/>
    <w:rsid w:val="00332637"/>
    <w:rsid w:val="00333163"/>
    <w:rsid w:val="00337E68"/>
    <w:rsid w:val="00341D1D"/>
    <w:rsid w:val="00343807"/>
    <w:rsid w:val="00343BAC"/>
    <w:rsid w:val="00343E0F"/>
    <w:rsid w:val="003449AF"/>
    <w:rsid w:val="0034634F"/>
    <w:rsid w:val="00347908"/>
    <w:rsid w:val="00351AE4"/>
    <w:rsid w:val="003536F0"/>
    <w:rsid w:val="003563A2"/>
    <w:rsid w:val="00356695"/>
    <w:rsid w:val="00356E97"/>
    <w:rsid w:val="00357108"/>
    <w:rsid w:val="00360857"/>
    <w:rsid w:val="00360AAE"/>
    <w:rsid w:val="0036116B"/>
    <w:rsid w:val="003619EE"/>
    <w:rsid w:val="00362F17"/>
    <w:rsid w:val="003640DC"/>
    <w:rsid w:val="00364233"/>
    <w:rsid w:val="00364DE0"/>
    <w:rsid w:val="003661BE"/>
    <w:rsid w:val="0036646B"/>
    <w:rsid w:val="00367017"/>
    <w:rsid w:val="00371113"/>
    <w:rsid w:val="003711E7"/>
    <w:rsid w:val="003716CC"/>
    <w:rsid w:val="0037261A"/>
    <w:rsid w:val="0037311B"/>
    <w:rsid w:val="003734CB"/>
    <w:rsid w:val="00373E0F"/>
    <w:rsid w:val="003742E3"/>
    <w:rsid w:val="00375814"/>
    <w:rsid w:val="00380BB9"/>
    <w:rsid w:val="00383A6E"/>
    <w:rsid w:val="003857FB"/>
    <w:rsid w:val="00386402"/>
    <w:rsid w:val="003908BE"/>
    <w:rsid w:val="003917BD"/>
    <w:rsid w:val="00391E7B"/>
    <w:rsid w:val="00392535"/>
    <w:rsid w:val="00392C74"/>
    <w:rsid w:val="00394FB4"/>
    <w:rsid w:val="00395BE8"/>
    <w:rsid w:val="003A0188"/>
    <w:rsid w:val="003A0881"/>
    <w:rsid w:val="003A117A"/>
    <w:rsid w:val="003A21FB"/>
    <w:rsid w:val="003A3685"/>
    <w:rsid w:val="003A4454"/>
    <w:rsid w:val="003B035B"/>
    <w:rsid w:val="003B0C4B"/>
    <w:rsid w:val="003B1230"/>
    <w:rsid w:val="003B25F9"/>
    <w:rsid w:val="003B2EE4"/>
    <w:rsid w:val="003B43FD"/>
    <w:rsid w:val="003B4B8D"/>
    <w:rsid w:val="003B61B7"/>
    <w:rsid w:val="003C0EC3"/>
    <w:rsid w:val="003C146D"/>
    <w:rsid w:val="003C6B63"/>
    <w:rsid w:val="003C7FE9"/>
    <w:rsid w:val="003D0C1D"/>
    <w:rsid w:val="003E3698"/>
    <w:rsid w:val="003E4201"/>
    <w:rsid w:val="003E76E6"/>
    <w:rsid w:val="003F0DA3"/>
    <w:rsid w:val="003F119A"/>
    <w:rsid w:val="003F4202"/>
    <w:rsid w:val="003F4B75"/>
    <w:rsid w:val="003F4D94"/>
    <w:rsid w:val="003F54AE"/>
    <w:rsid w:val="0040397C"/>
    <w:rsid w:val="0040450A"/>
    <w:rsid w:val="0040610D"/>
    <w:rsid w:val="00406B89"/>
    <w:rsid w:val="00410A7C"/>
    <w:rsid w:val="004117AE"/>
    <w:rsid w:val="00411AE2"/>
    <w:rsid w:val="004124CE"/>
    <w:rsid w:val="00412632"/>
    <w:rsid w:val="00412AA7"/>
    <w:rsid w:val="00413E73"/>
    <w:rsid w:val="00414D4E"/>
    <w:rsid w:val="00421E40"/>
    <w:rsid w:val="00421FA2"/>
    <w:rsid w:val="00422EF2"/>
    <w:rsid w:val="004230D3"/>
    <w:rsid w:val="00423977"/>
    <w:rsid w:val="00432744"/>
    <w:rsid w:val="0043336E"/>
    <w:rsid w:val="004342E2"/>
    <w:rsid w:val="004417ED"/>
    <w:rsid w:val="0044403D"/>
    <w:rsid w:val="0044621B"/>
    <w:rsid w:val="00447E9C"/>
    <w:rsid w:val="00447EAF"/>
    <w:rsid w:val="00450F1C"/>
    <w:rsid w:val="00451A1C"/>
    <w:rsid w:val="00455352"/>
    <w:rsid w:val="0045640B"/>
    <w:rsid w:val="00460F0E"/>
    <w:rsid w:val="004647E0"/>
    <w:rsid w:val="00464A0D"/>
    <w:rsid w:val="00467926"/>
    <w:rsid w:val="00470227"/>
    <w:rsid w:val="00470EFC"/>
    <w:rsid w:val="004722D1"/>
    <w:rsid w:val="004732EF"/>
    <w:rsid w:val="0048019E"/>
    <w:rsid w:val="00480B33"/>
    <w:rsid w:val="00481CFF"/>
    <w:rsid w:val="00490A80"/>
    <w:rsid w:val="00492149"/>
    <w:rsid w:val="00493456"/>
    <w:rsid w:val="004941EE"/>
    <w:rsid w:val="00495D3B"/>
    <w:rsid w:val="00495F58"/>
    <w:rsid w:val="00496D64"/>
    <w:rsid w:val="004A37ED"/>
    <w:rsid w:val="004A4AAF"/>
    <w:rsid w:val="004A5143"/>
    <w:rsid w:val="004A5BC2"/>
    <w:rsid w:val="004A5C73"/>
    <w:rsid w:val="004A62C4"/>
    <w:rsid w:val="004B20D2"/>
    <w:rsid w:val="004B2365"/>
    <w:rsid w:val="004B3228"/>
    <w:rsid w:val="004B51F7"/>
    <w:rsid w:val="004C209A"/>
    <w:rsid w:val="004C54E3"/>
    <w:rsid w:val="004C7365"/>
    <w:rsid w:val="004C7B63"/>
    <w:rsid w:val="004D0F69"/>
    <w:rsid w:val="004D1B94"/>
    <w:rsid w:val="004E3114"/>
    <w:rsid w:val="004E4009"/>
    <w:rsid w:val="004E4F7E"/>
    <w:rsid w:val="004E7964"/>
    <w:rsid w:val="004F1046"/>
    <w:rsid w:val="004F41AD"/>
    <w:rsid w:val="004F5341"/>
    <w:rsid w:val="005000F3"/>
    <w:rsid w:val="0050051E"/>
    <w:rsid w:val="00500618"/>
    <w:rsid w:val="00500D36"/>
    <w:rsid w:val="00501352"/>
    <w:rsid w:val="00510CDC"/>
    <w:rsid w:val="005122B7"/>
    <w:rsid w:val="005151F3"/>
    <w:rsid w:val="00516069"/>
    <w:rsid w:val="005166CC"/>
    <w:rsid w:val="00516AD5"/>
    <w:rsid w:val="00517B7F"/>
    <w:rsid w:val="005236FC"/>
    <w:rsid w:val="00523B4F"/>
    <w:rsid w:val="00525360"/>
    <w:rsid w:val="00526767"/>
    <w:rsid w:val="00534290"/>
    <w:rsid w:val="0053755C"/>
    <w:rsid w:val="005467A5"/>
    <w:rsid w:val="00547EBA"/>
    <w:rsid w:val="005501CB"/>
    <w:rsid w:val="0055260B"/>
    <w:rsid w:val="005542A1"/>
    <w:rsid w:val="00554DA1"/>
    <w:rsid w:val="005568A6"/>
    <w:rsid w:val="00561A00"/>
    <w:rsid w:val="00565A68"/>
    <w:rsid w:val="005669FC"/>
    <w:rsid w:val="00567D64"/>
    <w:rsid w:val="00570703"/>
    <w:rsid w:val="00572402"/>
    <w:rsid w:val="0057531A"/>
    <w:rsid w:val="0057557D"/>
    <w:rsid w:val="00576304"/>
    <w:rsid w:val="00582E8D"/>
    <w:rsid w:val="00584B81"/>
    <w:rsid w:val="0059009B"/>
    <w:rsid w:val="0059059A"/>
    <w:rsid w:val="00590959"/>
    <w:rsid w:val="005915E4"/>
    <w:rsid w:val="00592969"/>
    <w:rsid w:val="00593501"/>
    <w:rsid w:val="00593943"/>
    <w:rsid w:val="005945D3"/>
    <w:rsid w:val="005953BD"/>
    <w:rsid w:val="00597BAF"/>
    <w:rsid w:val="005A1893"/>
    <w:rsid w:val="005A1EEC"/>
    <w:rsid w:val="005A20CF"/>
    <w:rsid w:val="005A5A19"/>
    <w:rsid w:val="005A6368"/>
    <w:rsid w:val="005B1731"/>
    <w:rsid w:val="005B5572"/>
    <w:rsid w:val="005B5F95"/>
    <w:rsid w:val="005B7CA3"/>
    <w:rsid w:val="005B7EE5"/>
    <w:rsid w:val="005C3397"/>
    <w:rsid w:val="005C404B"/>
    <w:rsid w:val="005C4B88"/>
    <w:rsid w:val="005C623E"/>
    <w:rsid w:val="005D01AC"/>
    <w:rsid w:val="005D0BE2"/>
    <w:rsid w:val="005D190B"/>
    <w:rsid w:val="005D27C1"/>
    <w:rsid w:val="005D3A1A"/>
    <w:rsid w:val="005D3DE2"/>
    <w:rsid w:val="005D5073"/>
    <w:rsid w:val="005D7C82"/>
    <w:rsid w:val="005E2CB1"/>
    <w:rsid w:val="005E5ADE"/>
    <w:rsid w:val="005F1427"/>
    <w:rsid w:val="005F1458"/>
    <w:rsid w:val="005F5611"/>
    <w:rsid w:val="005F5AF3"/>
    <w:rsid w:val="00601919"/>
    <w:rsid w:val="00601C5F"/>
    <w:rsid w:val="00606217"/>
    <w:rsid w:val="00610FAF"/>
    <w:rsid w:val="0061278C"/>
    <w:rsid w:val="00612CC0"/>
    <w:rsid w:val="006168D6"/>
    <w:rsid w:val="00624CE6"/>
    <w:rsid w:val="006264BE"/>
    <w:rsid w:val="006270C6"/>
    <w:rsid w:val="006331B0"/>
    <w:rsid w:val="006349D2"/>
    <w:rsid w:val="006354F6"/>
    <w:rsid w:val="006370DE"/>
    <w:rsid w:val="00640FF1"/>
    <w:rsid w:val="00644150"/>
    <w:rsid w:val="006446A6"/>
    <w:rsid w:val="00645D1D"/>
    <w:rsid w:val="0064705C"/>
    <w:rsid w:val="006471F8"/>
    <w:rsid w:val="00647B14"/>
    <w:rsid w:val="00647F28"/>
    <w:rsid w:val="00650057"/>
    <w:rsid w:val="00650A77"/>
    <w:rsid w:val="00650C9E"/>
    <w:rsid w:val="00650F71"/>
    <w:rsid w:val="0065110D"/>
    <w:rsid w:val="0065279D"/>
    <w:rsid w:val="00652A5C"/>
    <w:rsid w:val="006569D7"/>
    <w:rsid w:val="0065715E"/>
    <w:rsid w:val="006630D6"/>
    <w:rsid w:val="006645B8"/>
    <w:rsid w:val="006654C6"/>
    <w:rsid w:val="00667B7E"/>
    <w:rsid w:val="006703BB"/>
    <w:rsid w:val="006744F7"/>
    <w:rsid w:val="006750E1"/>
    <w:rsid w:val="00675801"/>
    <w:rsid w:val="00684527"/>
    <w:rsid w:val="0069064F"/>
    <w:rsid w:val="0069179E"/>
    <w:rsid w:val="00693266"/>
    <w:rsid w:val="00693891"/>
    <w:rsid w:val="006938FE"/>
    <w:rsid w:val="00695964"/>
    <w:rsid w:val="00696814"/>
    <w:rsid w:val="0069775F"/>
    <w:rsid w:val="006A0CA3"/>
    <w:rsid w:val="006A0FA2"/>
    <w:rsid w:val="006A1D7B"/>
    <w:rsid w:val="006A1FD7"/>
    <w:rsid w:val="006A3E71"/>
    <w:rsid w:val="006A5EF3"/>
    <w:rsid w:val="006B0906"/>
    <w:rsid w:val="006B1AB6"/>
    <w:rsid w:val="006B3047"/>
    <w:rsid w:val="006B6BED"/>
    <w:rsid w:val="006C25C5"/>
    <w:rsid w:val="006C3729"/>
    <w:rsid w:val="006C4AD9"/>
    <w:rsid w:val="006C5AFA"/>
    <w:rsid w:val="006D30D9"/>
    <w:rsid w:val="006D3DE9"/>
    <w:rsid w:val="006D4B8A"/>
    <w:rsid w:val="006D5BBC"/>
    <w:rsid w:val="006D61F2"/>
    <w:rsid w:val="006E0402"/>
    <w:rsid w:val="006E09CD"/>
    <w:rsid w:val="006E215E"/>
    <w:rsid w:val="006E240B"/>
    <w:rsid w:val="006E42FB"/>
    <w:rsid w:val="006F328E"/>
    <w:rsid w:val="006F49AA"/>
    <w:rsid w:val="006F5867"/>
    <w:rsid w:val="006F66BA"/>
    <w:rsid w:val="006F7DA2"/>
    <w:rsid w:val="00701BAB"/>
    <w:rsid w:val="007027B0"/>
    <w:rsid w:val="00702AAA"/>
    <w:rsid w:val="00703849"/>
    <w:rsid w:val="00703C17"/>
    <w:rsid w:val="00710068"/>
    <w:rsid w:val="0071047A"/>
    <w:rsid w:val="00710E8B"/>
    <w:rsid w:val="007129BE"/>
    <w:rsid w:val="00713D20"/>
    <w:rsid w:val="00714682"/>
    <w:rsid w:val="007158E0"/>
    <w:rsid w:val="00722056"/>
    <w:rsid w:val="00722851"/>
    <w:rsid w:val="00724F08"/>
    <w:rsid w:val="00725E0A"/>
    <w:rsid w:val="00726D7D"/>
    <w:rsid w:val="0072715A"/>
    <w:rsid w:val="0072789E"/>
    <w:rsid w:val="0073026B"/>
    <w:rsid w:val="00731CF1"/>
    <w:rsid w:val="00731DD9"/>
    <w:rsid w:val="00731F55"/>
    <w:rsid w:val="007328B0"/>
    <w:rsid w:val="00732C2F"/>
    <w:rsid w:val="00740246"/>
    <w:rsid w:val="0074455A"/>
    <w:rsid w:val="00746E20"/>
    <w:rsid w:val="00747355"/>
    <w:rsid w:val="007477ED"/>
    <w:rsid w:val="00750476"/>
    <w:rsid w:val="00750581"/>
    <w:rsid w:val="00751516"/>
    <w:rsid w:val="00751535"/>
    <w:rsid w:val="00752715"/>
    <w:rsid w:val="00752CA4"/>
    <w:rsid w:val="00756F36"/>
    <w:rsid w:val="00760DEE"/>
    <w:rsid w:val="007616C3"/>
    <w:rsid w:val="007638A2"/>
    <w:rsid w:val="007663B2"/>
    <w:rsid w:val="00766BDC"/>
    <w:rsid w:val="00771651"/>
    <w:rsid w:val="00772D1F"/>
    <w:rsid w:val="00775370"/>
    <w:rsid w:val="00775EDE"/>
    <w:rsid w:val="0077702C"/>
    <w:rsid w:val="00777CBF"/>
    <w:rsid w:val="00780CFC"/>
    <w:rsid w:val="00782454"/>
    <w:rsid w:val="007829E9"/>
    <w:rsid w:val="00785003"/>
    <w:rsid w:val="00785233"/>
    <w:rsid w:val="00785488"/>
    <w:rsid w:val="00785F87"/>
    <w:rsid w:val="00786C00"/>
    <w:rsid w:val="00787F3D"/>
    <w:rsid w:val="00790A46"/>
    <w:rsid w:val="00791707"/>
    <w:rsid w:val="007941DA"/>
    <w:rsid w:val="007948DA"/>
    <w:rsid w:val="00797304"/>
    <w:rsid w:val="007A0E2E"/>
    <w:rsid w:val="007B36D3"/>
    <w:rsid w:val="007B6902"/>
    <w:rsid w:val="007B7EBE"/>
    <w:rsid w:val="007C152A"/>
    <w:rsid w:val="007C2727"/>
    <w:rsid w:val="007C3171"/>
    <w:rsid w:val="007C37BC"/>
    <w:rsid w:val="007C382A"/>
    <w:rsid w:val="007C3E17"/>
    <w:rsid w:val="007C5B1D"/>
    <w:rsid w:val="007D159E"/>
    <w:rsid w:val="007D470D"/>
    <w:rsid w:val="007D5624"/>
    <w:rsid w:val="007D65F6"/>
    <w:rsid w:val="007D6F37"/>
    <w:rsid w:val="007E2BB5"/>
    <w:rsid w:val="007E57E2"/>
    <w:rsid w:val="007E6A6F"/>
    <w:rsid w:val="007F120C"/>
    <w:rsid w:val="007F1B32"/>
    <w:rsid w:val="007F2BF7"/>
    <w:rsid w:val="007F3857"/>
    <w:rsid w:val="00803855"/>
    <w:rsid w:val="00803DEE"/>
    <w:rsid w:val="0080463B"/>
    <w:rsid w:val="008047DA"/>
    <w:rsid w:val="00806128"/>
    <w:rsid w:val="008065A9"/>
    <w:rsid w:val="00806CC3"/>
    <w:rsid w:val="00810533"/>
    <w:rsid w:val="0081250F"/>
    <w:rsid w:val="0081416D"/>
    <w:rsid w:val="00815A88"/>
    <w:rsid w:val="0081714B"/>
    <w:rsid w:val="008228E1"/>
    <w:rsid w:val="00822CA2"/>
    <w:rsid w:val="00822E14"/>
    <w:rsid w:val="00823633"/>
    <w:rsid w:val="008260F8"/>
    <w:rsid w:val="008262BD"/>
    <w:rsid w:val="008263A6"/>
    <w:rsid w:val="008274B9"/>
    <w:rsid w:val="00827D46"/>
    <w:rsid w:val="0083039F"/>
    <w:rsid w:val="008356E9"/>
    <w:rsid w:val="00836F6F"/>
    <w:rsid w:val="0083786E"/>
    <w:rsid w:val="008406A6"/>
    <w:rsid w:val="00840805"/>
    <w:rsid w:val="00840828"/>
    <w:rsid w:val="008421DB"/>
    <w:rsid w:val="0084379E"/>
    <w:rsid w:val="00844DF6"/>
    <w:rsid w:val="0084639E"/>
    <w:rsid w:val="008529A3"/>
    <w:rsid w:val="00853F71"/>
    <w:rsid w:val="00855A46"/>
    <w:rsid w:val="00856E56"/>
    <w:rsid w:val="0085770E"/>
    <w:rsid w:val="0086217E"/>
    <w:rsid w:val="0086797C"/>
    <w:rsid w:val="008745F6"/>
    <w:rsid w:val="0087555C"/>
    <w:rsid w:val="00877EA0"/>
    <w:rsid w:val="00883FB3"/>
    <w:rsid w:val="00885F60"/>
    <w:rsid w:val="00885FE4"/>
    <w:rsid w:val="00886E60"/>
    <w:rsid w:val="00887E1E"/>
    <w:rsid w:val="00890EF6"/>
    <w:rsid w:val="008938D8"/>
    <w:rsid w:val="008955A1"/>
    <w:rsid w:val="00896E32"/>
    <w:rsid w:val="008A1130"/>
    <w:rsid w:val="008A119B"/>
    <w:rsid w:val="008A3C85"/>
    <w:rsid w:val="008A44DF"/>
    <w:rsid w:val="008A47DE"/>
    <w:rsid w:val="008A4C24"/>
    <w:rsid w:val="008A738F"/>
    <w:rsid w:val="008B18F0"/>
    <w:rsid w:val="008B3B88"/>
    <w:rsid w:val="008B57C7"/>
    <w:rsid w:val="008B61E3"/>
    <w:rsid w:val="008B6A22"/>
    <w:rsid w:val="008C1013"/>
    <w:rsid w:val="008C2BDA"/>
    <w:rsid w:val="008C2C6E"/>
    <w:rsid w:val="008C3C18"/>
    <w:rsid w:val="008C4CE3"/>
    <w:rsid w:val="008C6843"/>
    <w:rsid w:val="008D0663"/>
    <w:rsid w:val="008D11D2"/>
    <w:rsid w:val="008D1FBC"/>
    <w:rsid w:val="008D54ED"/>
    <w:rsid w:val="008E131D"/>
    <w:rsid w:val="008E4849"/>
    <w:rsid w:val="008E4B06"/>
    <w:rsid w:val="008E4CBB"/>
    <w:rsid w:val="008E5E4C"/>
    <w:rsid w:val="008E6D75"/>
    <w:rsid w:val="008F0CC2"/>
    <w:rsid w:val="008F6053"/>
    <w:rsid w:val="00901A4F"/>
    <w:rsid w:val="00905C96"/>
    <w:rsid w:val="009072AF"/>
    <w:rsid w:val="00910586"/>
    <w:rsid w:val="00911C48"/>
    <w:rsid w:val="00912838"/>
    <w:rsid w:val="00913CA4"/>
    <w:rsid w:val="009154D5"/>
    <w:rsid w:val="0091594E"/>
    <w:rsid w:val="0091713D"/>
    <w:rsid w:val="00920FFC"/>
    <w:rsid w:val="009239FC"/>
    <w:rsid w:val="00925F53"/>
    <w:rsid w:val="0092689A"/>
    <w:rsid w:val="00940224"/>
    <w:rsid w:val="0094033E"/>
    <w:rsid w:val="00943904"/>
    <w:rsid w:val="00943A05"/>
    <w:rsid w:val="00944318"/>
    <w:rsid w:val="00944C5D"/>
    <w:rsid w:val="009475F1"/>
    <w:rsid w:val="00947B7B"/>
    <w:rsid w:val="009509DB"/>
    <w:rsid w:val="00952177"/>
    <w:rsid w:val="00953F35"/>
    <w:rsid w:val="0095411B"/>
    <w:rsid w:val="009542AC"/>
    <w:rsid w:val="00955AC0"/>
    <w:rsid w:val="0096012E"/>
    <w:rsid w:val="009604D8"/>
    <w:rsid w:val="00961753"/>
    <w:rsid w:val="00961E4C"/>
    <w:rsid w:val="009646C8"/>
    <w:rsid w:val="009660DA"/>
    <w:rsid w:val="00967350"/>
    <w:rsid w:val="0097067C"/>
    <w:rsid w:val="009717FE"/>
    <w:rsid w:val="00971D6E"/>
    <w:rsid w:val="00973748"/>
    <w:rsid w:val="00980A30"/>
    <w:rsid w:val="00981CB8"/>
    <w:rsid w:val="00982907"/>
    <w:rsid w:val="00982B65"/>
    <w:rsid w:val="00983D0D"/>
    <w:rsid w:val="00984BBD"/>
    <w:rsid w:val="009866D9"/>
    <w:rsid w:val="00987D10"/>
    <w:rsid w:val="00987E48"/>
    <w:rsid w:val="00991963"/>
    <w:rsid w:val="00991DC1"/>
    <w:rsid w:val="009942A1"/>
    <w:rsid w:val="00994F31"/>
    <w:rsid w:val="00995908"/>
    <w:rsid w:val="0099752C"/>
    <w:rsid w:val="00997D4A"/>
    <w:rsid w:val="009A1949"/>
    <w:rsid w:val="009A3E51"/>
    <w:rsid w:val="009B03F4"/>
    <w:rsid w:val="009B0FA6"/>
    <w:rsid w:val="009B23B6"/>
    <w:rsid w:val="009B3333"/>
    <w:rsid w:val="009B392A"/>
    <w:rsid w:val="009B5A5E"/>
    <w:rsid w:val="009B668D"/>
    <w:rsid w:val="009C5601"/>
    <w:rsid w:val="009C75F4"/>
    <w:rsid w:val="009D02B7"/>
    <w:rsid w:val="009D0A41"/>
    <w:rsid w:val="009D2A3C"/>
    <w:rsid w:val="009D52AD"/>
    <w:rsid w:val="009D53F6"/>
    <w:rsid w:val="009D5F97"/>
    <w:rsid w:val="009D61CF"/>
    <w:rsid w:val="009E1BCD"/>
    <w:rsid w:val="009E1DF7"/>
    <w:rsid w:val="009E2432"/>
    <w:rsid w:val="009E317E"/>
    <w:rsid w:val="009E3DED"/>
    <w:rsid w:val="009E4E6C"/>
    <w:rsid w:val="009E5CB4"/>
    <w:rsid w:val="009E5D0F"/>
    <w:rsid w:val="009E6415"/>
    <w:rsid w:val="009F25FC"/>
    <w:rsid w:val="009F583F"/>
    <w:rsid w:val="009F64CD"/>
    <w:rsid w:val="009F6ACF"/>
    <w:rsid w:val="009F78F3"/>
    <w:rsid w:val="00A0120E"/>
    <w:rsid w:val="00A02EBB"/>
    <w:rsid w:val="00A031F9"/>
    <w:rsid w:val="00A03818"/>
    <w:rsid w:val="00A03DF5"/>
    <w:rsid w:val="00A0791E"/>
    <w:rsid w:val="00A12CA0"/>
    <w:rsid w:val="00A131EA"/>
    <w:rsid w:val="00A153FA"/>
    <w:rsid w:val="00A1546E"/>
    <w:rsid w:val="00A1576D"/>
    <w:rsid w:val="00A15899"/>
    <w:rsid w:val="00A16246"/>
    <w:rsid w:val="00A203F3"/>
    <w:rsid w:val="00A22407"/>
    <w:rsid w:val="00A26C6A"/>
    <w:rsid w:val="00A27325"/>
    <w:rsid w:val="00A32EFD"/>
    <w:rsid w:val="00A337B2"/>
    <w:rsid w:val="00A33A52"/>
    <w:rsid w:val="00A35D5E"/>
    <w:rsid w:val="00A37A47"/>
    <w:rsid w:val="00A429C1"/>
    <w:rsid w:val="00A46AB5"/>
    <w:rsid w:val="00A47423"/>
    <w:rsid w:val="00A51310"/>
    <w:rsid w:val="00A51A50"/>
    <w:rsid w:val="00A51D63"/>
    <w:rsid w:val="00A529E4"/>
    <w:rsid w:val="00A52B65"/>
    <w:rsid w:val="00A542DE"/>
    <w:rsid w:val="00A551B6"/>
    <w:rsid w:val="00A55E2B"/>
    <w:rsid w:val="00A60320"/>
    <w:rsid w:val="00A60EF6"/>
    <w:rsid w:val="00A60F62"/>
    <w:rsid w:val="00A62E64"/>
    <w:rsid w:val="00A664C9"/>
    <w:rsid w:val="00A6689C"/>
    <w:rsid w:val="00A67CD5"/>
    <w:rsid w:val="00A67F73"/>
    <w:rsid w:val="00A716E8"/>
    <w:rsid w:val="00A71CA1"/>
    <w:rsid w:val="00A71F63"/>
    <w:rsid w:val="00A72CEC"/>
    <w:rsid w:val="00A75E68"/>
    <w:rsid w:val="00A810D9"/>
    <w:rsid w:val="00A82323"/>
    <w:rsid w:val="00A82BDC"/>
    <w:rsid w:val="00A83B6D"/>
    <w:rsid w:val="00A83CD6"/>
    <w:rsid w:val="00A84BCB"/>
    <w:rsid w:val="00A852FA"/>
    <w:rsid w:val="00A87C5E"/>
    <w:rsid w:val="00A92238"/>
    <w:rsid w:val="00A96272"/>
    <w:rsid w:val="00AA047A"/>
    <w:rsid w:val="00AA0E02"/>
    <w:rsid w:val="00AA29FC"/>
    <w:rsid w:val="00AA2EE7"/>
    <w:rsid w:val="00AA3888"/>
    <w:rsid w:val="00AA60E9"/>
    <w:rsid w:val="00AA77A0"/>
    <w:rsid w:val="00AB2E78"/>
    <w:rsid w:val="00AB31B2"/>
    <w:rsid w:val="00AB43C8"/>
    <w:rsid w:val="00AB501A"/>
    <w:rsid w:val="00AB593F"/>
    <w:rsid w:val="00AB5C5D"/>
    <w:rsid w:val="00AB6BC9"/>
    <w:rsid w:val="00AC0B04"/>
    <w:rsid w:val="00AC1BBE"/>
    <w:rsid w:val="00AC5993"/>
    <w:rsid w:val="00AC6DC5"/>
    <w:rsid w:val="00AD0C36"/>
    <w:rsid w:val="00AD3914"/>
    <w:rsid w:val="00AD7074"/>
    <w:rsid w:val="00AE0263"/>
    <w:rsid w:val="00AE0B44"/>
    <w:rsid w:val="00AE4A8D"/>
    <w:rsid w:val="00AE4BD0"/>
    <w:rsid w:val="00AE4D91"/>
    <w:rsid w:val="00AE7B90"/>
    <w:rsid w:val="00AF088B"/>
    <w:rsid w:val="00AF0D49"/>
    <w:rsid w:val="00AF29E2"/>
    <w:rsid w:val="00AF4606"/>
    <w:rsid w:val="00AF4DBD"/>
    <w:rsid w:val="00AF601C"/>
    <w:rsid w:val="00AF60D9"/>
    <w:rsid w:val="00B01406"/>
    <w:rsid w:val="00B03A25"/>
    <w:rsid w:val="00B04E88"/>
    <w:rsid w:val="00B0790E"/>
    <w:rsid w:val="00B1046D"/>
    <w:rsid w:val="00B118EC"/>
    <w:rsid w:val="00B123BF"/>
    <w:rsid w:val="00B14705"/>
    <w:rsid w:val="00B14C5F"/>
    <w:rsid w:val="00B1532F"/>
    <w:rsid w:val="00B23060"/>
    <w:rsid w:val="00B25A78"/>
    <w:rsid w:val="00B30708"/>
    <w:rsid w:val="00B31765"/>
    <w:rsid w:val="00B3210D"/>
    <w:rsid w:val="00B333AB"/>
    <w:rsid w:val="00B34458"/>
    <w:rsid w:val="00B4054F"/>
    <w:rsid w:val="00B41D02"/>
    <w:rsid w:val="00B4216E"/>
    <w:rsid w:val="00B44DE0"/>
    <w:rsid w:val="00B45340"/>
    <w:rsid w:val="00B47B2A"/>
    <w:rsid w:val="00B5031F"/>
    <w:rsid w:val="00B517F5"/>
    <w:rsid w:val="00B5415B"/>
    <w:rsid w:val="00B5454B"/>
    <w:rsid w:val="00B55869"/>
    <w:rsid w:val="00B57D21"/>
    <w:rsid w:val="00B665E1"/>
    <w:rsid w:val="00B67B1A"/>
    <w:rsid w:val="00B67E60"/>
    <w:rsid w:val="00B72148"/>
    <w:rsid w:val="00B73D26"/>
    <w:rsid w:val="00B760D9"/>
    <w:rsid w:val="00B76443"/>
    <w:rsid w:val="00B80961"/>
    <w:rsid w:val="00B80E83"/>
    <w:rsid w:val="00B81861"/>
    <w:rsid w:val="00B84CD5"/>
    <w:rsid w:val="00B84DAE"/>
    <w:rsid w:val="00B90119"/>
    <w:rsid w:val="00B91660"/>
    <w:rsid w:val="00B92E2A"/>
    <w:rsid w:val="00B978DF"/>
    <w:rsid w:val="00BA077F"/>
    <w:rsid w:val="00BA17A1"/>
    <w:rsid w:val="00BA4896"/>
    <w:rsid w:val="00BA5270"/>
    <w:rsid w:val="00BA6219"/>
    <w:rsid w:val="00BA6800"/>
    <w:rsid w:val="00BA79A2"/>
    <w:rsid w:val="00BB203F"/>
    <w:rsid w:val="00BB2C1E"/>
    <w:rsid w:val="00BB3769"/>
    <w:rsid w:val="00BB60A0"/>
    <w:rsid w:val="00BB6C72"/>
    <w:rsid w:val="00BB7CFA"/>
    <w:rsid w:val="00BC24D4"/>
    <w:rsid w:val="00BC34C5"/>
    <w:rsid w:val="00BC5993"/>
    <w:rsid w:val="00BC6F90"/>
    <w:rsid w:val="00BC70E7"/>
    <w:rsid w:val="00BC7812"/>
    <w:rsid w:val="00BD04DD"/>
    <w:rsid w:val="00BD1E60"/>
    <w:rsid w:val="00BD2DED"/>
    <w:rsid w:val="00BD40C2"/>
    <w:rsid w:val="00BD7EC3"/>
    <w:rsid w:val="00BE02BC"/>
    <w:rsid w:val="00BE2BE7"/>
    <w:rsid w:val="00BE43FE"/>
    <w:rsid w:val="00BE44CC"/>
    <w:rsid w:val="00BE651E"/>
    <w:rsid w:val="00BF22C7"/>
    <w:rsid w:val="00BF2F5D"/>
    <w:rsid w:val="00BF3185"/>
    <w:rsid w:val="00BF42BC"/>
    <w:rsid w:val="00BF55C5"/>
    <w:rsid w:val="00BF590A"/>
    <w:rsid w:val="00C02A69"/>
    <w:rsid w:val="00C04FE9"/>
    <w:rsid w:val="00C05C36"/>
    <w:rsid w:val="00C1000E"/>
    <w:rsid w:val="00C10F48"/>
    <w:rsid w:val="00C11B7F"/>
    <w:rsid w:val="00C11DA7"/>
    <w:rsid w:val="00C12EB5"/>
    <w:rsid w:val="00C13AC8"/>
    <w:rsid w:val="00C1452F"/>
    <w:rsid w:val="00C14962"/>
    <w:rsid w:val="00C16259"/>
    <w:rsid w:val="00C1637E"/>
    <w:rsid w:val="00C255A5"/>
    <w:rsid w:val="00C2695A"/>
    <w:rsid w:val="00C269FF"/>
    <w:rsid w:val="00C26F82"/>
    <w:rsid w:val="00C3460B"/>
    <w:rsid w:val="00C35165"/>
    <w:rsid w:val="00C365E9"/>
    <w:rsid w:val="00C40229"/>
    <w:rsid w:val="00C40A67"/>
    <w:rsid w:val="00C460B9"/>
    <w:rsid w:val="00C469FD"/>
    <w:rsid w:val="00C46E91"/>
    <w:rsid w:val="00C476D1"/>
    <w:rsid w:val="00C47ECD"/>
    <w:rsid w:val="00C50C9D"/>
    <w:rsid w:val="00C514A1"/>
    <w:rsid w:val="00C51717"/>
    <w:rsid w:val="00C535D2"/>
    <w:rsid w:val="00C620C9"/>
    <w:rsid w:val="00C635B0"/>
    <w:rsid w:val="00C648FF"/>
    <w:rsid w:val="00C67C28"/>
    <w:rsid w:val="00C713D1"/>
    <w:rsid w:val="00C74382"/>
    <w:rsid w:val="00C765D9"/>
    <w:rsid w:val="00C82318"/>
    <w:rsid w:val="00C82CC5"/>
    <w:rsid w:val="00C87BF6"/>
    <w:rsid w:val="00C901BC"/>
    <w:rsid w:val="00C91107"/>
    <w:rsid w:val="00C919CD"/>
    <w:rsid w:val="00C92273"/>
    <w:rsid w:val="00C92A61"/>
    <w:rsid w:val="00C9377F"/>
    <w:rsid w:val="00C946D1"/>
    <w:rsid w:val="00CA07D5"/>
    <w:rsid w:val="00CA12E7"/>
    <w:rsid w:val="00CA1AC3"/>
    <w:rsid w:val="00CA40B4"/>
    <w:rsid w:val="00CA4729"/>
    <w:rsid w:val="00CA48ED"/>
    <w:rsid w:val="00CA7CE8"/>
    <w:rsid w:val="00CB2F45"/>
    <w:rsid w:val="00CB3ECC"/>
    <w:rsid w:val="00CB5FD6"/>
    <w:rsid w:val="00CB6715"/>
    <w:rsid w:val="00CC01F1"/>
    <w:rsid w:val="00CC0EA0"/>
    <w:rsid w:val="00CC16C1"/>
    <w:rsid w:val="00CC2443"/>
    <w:rsid w:val="00CC5EDA"/>
    <w:rsid w:val="00CC72BA"/>
    <w:rsid w:val="00CC7836"/>
    <w:rsid w:val="00CD05AE"/>
    <w:rsid w:val="00CD1F16"/>
    <w:rsid w:val="00CD2B1D"/>
    <w:rsid w:val="00CD60CD"/>
    <w:rsid w:val="00CE0A62"/>
    <w:rsid w:val="00CE1C19"/>
    <w:rsid w:val="00CE2EAD"/>
    <w:rsid w:val="00CE38B7"/>
    <w:rsid w:val="00CE424E"/>
    <w:rsid w:val="00CE5427"/>
    <w:rsid w:val="00CE5D41"/>
    <w:rsid w:val="00CF1278"/>
    <w:rsid w:val="00CF1EC9"/>
    <w:rsid w:val="00CF3EEC"/>
    <w:rsid w:val="00CF51DB"/>
    <w:rsid w:val="00CF626B"/>
    <w:rsid w:val="00D000D3"/>
    <w:rsid w:val="00D004FC"/>
    <w:rsid w:val="00D00FF9"/>
    <w:rsid w:val="00D0117D"/>
    <w:rsid w:val="00D01C79"/>
    <w:rsid w:val="00D01E8B"/>
    <w:rsid w:val="00D03956"/>
    <w:rsid w:val="00D04699"/>
    <w:rsid w:val="00D0578B"/>
    <w:rsid w:val="00D0642E"/>
    <w:rsid w:val="00D07D95"/>
    <w:rsid w:val="00D119F8"/>
    <w:rsid w:val="00D13F1C"/>
    <w:rsid w:val="00D1473F"/>
    <w:rsid w:val="00D149B2"/>
    <w:rsid w:val="00D14DDA"/>
    <w:rsid w:val="00D17BF1"/>
    <w:rsid w:val="00D20140"/>
    <w:rsid w:val="00D20F9B"/>
    <w:rsid w:val="00D21B94"/>
    <w:rsid w:val="00D22081"/>
    <w:rsid w:val="00D23592"/>
    <w:rsid w:val="00D24872"/>
    <w:rsid w:val="00D251D3"/>
    <w:rsid w:val="00D26B98"/>
    <w:rsid w:val="00D26F5A"/>
    <w:rsid w:val="00D27906"/>
    <w:rsid w:val="00D3069F"/>
    <w:rsid w:val="00D30F06"/>
    <w:rsid w:val="00D335EF"/>
    <w:rsid w:val="00D3404D"/>
    <w:rsid w:val="00D35AC6"/>
    <w:rsid w:val="00D42A9B"/>
    <w:rsid w:val="00D443A5"/>
    <w:rsid w:val="00D44C75"/>
    <w:rsid w:val="00D53220"/>
    <w:rsid w:val="00D5369D"/>
    <w:rsid w:val="00D54114"/>
    <w:rsid w:val="00D606E0"/>
    <w:rsid w:val="00D60C76"/>
    <w:rsid w:val="00D615D5"/>
    <w:rsid w:val="00D655EE"/>
    <w:rsid w:val="00D66675"/>
    <w:rsid w:val="00D71660"/>
    <w:rsid w:val="00D7296F"/>
    <w:rsid w:val="00D72CAF"/>
    <w:rsid w:val="00D734C6"/>
    <w:rsid w:val="00D76EAB"/>
    <w:rsid w:val="00D779CE"/>
    <w:rsid w:val="00D807E1"/>
    <w:rsid w:val="00D808FF"/>
    <w:rsid w:val="00D8137C"/>
    <w:rsid w:val="00D8166B"/>
    <w:rsid w:val="00D84166"/>
    <w:rsid w:val="00D84677"/>
    <w:rsid w:val="00D8489A"/>
    <w:rsid w:val="00D869B9"/>
    <w:rsid w:val="00D872CA"/>
    <w:rsid w:val="00D90E7A"/>
    <w:rsid w:val="00D9480B"/>
    <w:rsid w:val="00D94C29"/>
    <w:rsid w:val="00D96F0C"/>
    <w:rsid w:val="00DA1042"/>
    <w:rsid w:val="00DA1840"/>
    <w:rsid w:val="00DA1B4E"/>
    <w:rsid w:val="00DA26D5"/>
    <w:rsid w:val="00DA3515"/>
    <w:rsid w:val="00DA5D16"/>
    <w:rsid w:val="00DA6117"/>
    <w:rsid w:val="00DB2135"/>
    <w:rsid w:val="00DB3AD4"/>
    <w:rsid w:val="00DB6D59"/>
    <w:rsid w:val="00DB75DE"/>
    <w:rsid w:val="00DC0F80"/>
    <w:rsid w:val="00DC13D9"/>
    <w:rsid w:val="00DC1AE1"/>
    <w:rsid w:val="00DC2906"/>
    <w:rsid w:val="00DC3CC0"/>
    <w:rsid w:val="00DC4E4E"/>
    <w:rsid w:val="00DC6112"/>
    <w:rsid w:val="00DC6394"/>
    <w:rsid w:val="00DD0A63"/>
    <w:rsid w:val="00DD1105"/>
    <w:rsid w:val="00DD21AE"/>
    <w:rsid w:val="00DD6CE8"/>
    <w:rsid w:val="00DD71A0"/>
    <w:rsid w:val="00DD7654"/>
    <w:rsid w:val="00DD7BE9"/>
    <w:rsid w:val="00DD7F3C"/>
    <w:rsid w:val="00DE0562"/>
    <w:rsid w:val="00DE073B"/>
    <w:rsid w:val="00DE29CD"/>
    <w:rsid w:val="00DE39AC"/>
    <w:rsid w:val="00DE5D5C"/>
    <w:rsid w:val="00DF07C2"/>
    <w:rsid w:val="00DF62D3"/>
    <w:rsid w:val="00DF6305"/>
    <w:rsid w:val="00E00CCC"/>
    <w:rsid w:val="00E01CF0"/>
    <w:rsid w:val="00E026BD"/>
    <w:rsid w:val="00E03197"/>
    <w:rsid w:val="00E03725"/>
    <w:rsid w:val="00E05CA5"/>
    <w:rsid w:val="00E069A5"/>
    <w:rsid w:val="00E1024C"/>
    <w:rsid w:val="00E11E5E"/>
    <w:rsid w:val="00E13A5E"/>
    <w:rsid w:val="00E17103"/>
    <w:rsid w:val="00E20125"/>
    <w:rsid w:val="00E21A07"/>
    <w:rsid w:val="00E24752"/>
    <w:rsid w:val="00E261B0"/>
    <w:rsid w:val="00E30066"/>
    <w:rsid w:val="00E304B1"/>
    <w:rsid w:val="00E319E2"/>
    <w:rsid w:val="00E33377"/>
    <w:rsid w:val="00E35644"/>
    <w:rsid w:val="00E3595D"/>
    <w:rsid w:val="00E36AF4"/>
    <w:rsid w:val="00E36B50"/>
    <w:rsid w:val="00E377A0"/>
    <w:rsid w:val="00E4031B"/>
    <w:rsid w:val="00E41336"/>
    <w:rsid w:val="00E41855"/>
    <w:rsid w:val="00E42817"/>
    <w:rsid w:val="00E42CD7"/>
    <w:rsid w:val="00E43DB7"/>
    <w:rsid w:val="00E4451C"/>
    <w:rsid w:val="00E46082"/>
    <w:rsid w:val="00E47896"/>
    <w:rsid w:val="00E50E74"/>
    <w:rsid w:val="00E52028"/>
    <w:rsid w:val="00E550D9"/>
    <w:rsid w:val="00E555C8"/>
    <w:rsid w:val="00E55805"/>
    <w:rsid w:val="00E55C37"/>
    <w:rsid w:val="00E576FE"/>
    <w:rsid w:val="00E57C0E"/>
    <w:rsid w:val="00E57FA7"/>
    <w:rsid w:val="00E6128A"/>
    <w:rsid w:val="00E714D1"/>
    <w:rsid w:val="00E716B2"/>
    <w:rsid w:val="00E732E8"/>
    <w:rsid w:val="00E776C4"/>
    <w:rsid w:val="00E77905"/>
    <w:rsid w:val="00E81C4B"/>
    <w:rsid w:val="00E84153"/>
    <w:rsid w:val="00E8530F"/>
    <w:rsid w:val="00E86B58"/>
    <w:rsid w:val="00E87394"/>
    <w:rsid w:val="00E90B8E"/>
    <w:rsid w:val="00E92488"/>
    <w:rsid w:val="00E92913"/>
    <w:rsid w:val="00E95A3C"/>
    <w:rsid w:val="00EA0D81"/>
    <w:rsid w:val="00EA1176"/>
    <w:rsid w:val="00EA1E19"/>
    <w:rsid w:val="00EA35E8"/>
    <w:rsid w:val="00EA699E"/>
    <w:rsid w:val="00EA6D9F"/>
    <w:rsid w:val="00EA6DE3"/>
    <w:rsid w:val="00EA7707"/>
    <w:rsid w:val="00EB1D14"/>
    <w:rsid w:val="00EB6406"/>
    <w:rsid w:val="00EC41BF"/>
    <w:rsid w:val="00EC4CD7"/>
    <w:rsid w:val="00EC4CD9"/>
    <w:rsid w:val="00EC5F25"/>
    <w:rsid w:val="00EC7D00"/>
    <w:rsid w:val="00ED2EF4"/>
    <w:rsid w:val="00ED412E"/>
    <w:rsid w:val="00ED4C5C"/>
    <w:rsid w:val="00ED5532"/>
    <w:rsid w:val="00ED6631"/>
    <w:rsid w:val="00ED6BB6"/>
    <w:rsid w:val="00EE33BF"/>
    <w:rsid w:val="00EE5F0E"/>
    <w:rsid w:val="00EE7393"/>
    <w:rsid w:val="00EE78FE"/>
    <w:rsid w:val="00EE7920"/>
    <w:rsid w:val="00EF0C65"/>
    <w:rsid w:val="00EF314D"/>
    <w:rsid w:val="00EF47E2"/>
    <w:rsid w:val="00EF4F02"/>
    <w:rsid w:val="00EF6F59"/>
    <w:rsid w:val="00F0083C"/>
    <w:rsid w:val="00F01CC4"/>
    <w:rsid w:val="00F03EB3"/>
    <w:rsid w:val="00F04091"/>
    <w:rsid w:val="00F05111"/>
    <w:rsid w:val="00F0527F"/>
    <w:rsid w:val="00F103F0"/>
    <w:rsid w:val="00F10CB9"/>
    <w:rsid w:val="00F10F4D"/>
    <w:rsid w:val="00F147D8"/>
    <w:rsid w:val="00F14CB4"/>
    <w:rsid w:val="00F14DE0"/>
    <w:rsid w:val="00F16CC2"/>
    <w:rsid w:val="00F23CE6"/>
    <w:rsid w:val="00F24DBA"/>
    <w:rsid w:val="00F26836"/>
    <w:rsid w:val="00F324C8"/>
    <w:rsid w:val="00F3347B"/>
    <w:rsid w:val="00F355D0"/>
    <w:rsid w:val="00F41281"/>
    <w:rsid w:val="00F43FF6"/>
    <w:rsid w:val="00F440D0"/>
    <w:rsid w:val="00F50812"/>
    <w:rsid w:val="00F51751"/>
    <w:rsid w:val="00F520B1"/>
    <w:rsid w:val="00F54B8E"/>
    <w:rsid w:val="00F56B71"/>
    <w:rsid w:val="00F57BE5"/>
    <w:rsid w:val="00F64DE5"/>
    <w:rsid w:val="00F65CFC"/>
    <w:rsid w:val="00F6741D"/>
    <w:rsid w:val="00F709C4"/>
    <w:rsid w:val="00F729EC"/>
    <w:rsid w:val="00F73AB5"/>
    <w:rsid w:val="00F73BF8"/>
    <w:rsid w:val="00F73CFB"/>
    <w:rsid w:val="00F75ED3"/>
    <w:rsid w:val="00F81933"/>
    <w:rsid w:val="00F81F42"/>
    <w:rsid w:val="00F81FAA"/>
    <w:rsid w:val="00F834A6"/>
    <w:rsid w:val="00F855CA"/>
    <w:rsid w:val="00F85843"/>
    <w:rsid w:val="00F87136"/>
    <w:rsid w:val="00F8770D"/>
    <w:rsid w:val="00F917D7"/>
    <w:rsid w:val="00F928E5"/>
    <w:rsid w:val="00F92989"/>
    <w:rsid w:val="00F94D66"/>
    <w:rsid w:val="00F95A26"/>
    <w:rsid w:val="00F95D92"/>
    <w:rsid w:val="00F96ADA"/>
    <w:rsid w:val="00F97061"/>
    <w:rsid w:val="00F9772D"/>
    <w:rsid w:val="00F9793B"/>
    <w:rsid w:val="00FA175C"/>
    <w:rsid w:val="00FA18D1"/>
    <w:rsid w:val="00FA18DC"/>
    <w:rsid w:val="00FA1F6E"/>
    <w:rsid w:val="00FA263B"/>
    <w:rsid w:val="00FA2C6A"/>
    <w:rsid w:val="00FA2EFC"/>
    <w:rsid w:val="00FA3ED3"/>
    <w:rsid w:val="00FA4569"/>
    <w:rsid w:val="00FA70FF"/>
    <w:rsid w:val="00FB3FAD"/>
    <w:rsid w:val="00FB4E57"/>
    <w:rsid w:val="00FB5CBD"/>
    <w:rsid w:val="00FC03DB"/>
    <w:rsid w:val="00FC339F"/>
    <w:rsid w:val="00FC3440"/>
    <w:rsid w:val="00FC3769"/>
    <w:rsid w:val="00FC444C"/>
    <w:rsid w:val="00FC5BC8"/>
    <w:rsid w:val="00FD0021"/>
    <w:rsid w:val="00FD0BA0"/>
    <w:rsid w:val="00FD461A"/>
    <w:rsid w:val="00FD5834"/>
    <w:rsid w:val="00FD58E8"/>
    <w:rsid w:val="00FD5CA7"/>
    <w:rsid w:val="00FD65D5"/>
    <w:rsid w:val="00FD7D52"/>
    <w:rsid w:val="00FE054F"/>
    <w:rsid w:val="00FE471F"/>
    <w:rsid w:val="00FE4B8D"/>
    <w:rsid w:val="00FE5BB0"/>
    <w:rsid w:val="00FE6855"/>
    <w:rsid w:val="00FE78D6"/>
    <w:rsid w:val="00FF319E"/>
    <w:rsid w:val="00FF474D"/>
    <w:rsid w:val="00FF4984"/>
    <w:rsid w:val="00FF6B51"/>
    <w:rsid w:val="00FF7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217A7A"/>
  <w15:docId w15:val="{22352571-D030-4961-A495-C3DBBF165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369D"/>
    <w:pPr>
      <w:spacing w:after="0" w:line="280" w:lineRule="atLeast"/>
    </w:pPr>
    <w:rPr>
      <w:rFonts w:ascii="Arial" w:hAnsi="Arial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DC13D9"/>
    <w:pPr>
      <w:keepNext/>
      <w:keepLines/>
      <w:spacing w:line="240" w:lineRule="auto"/>
      <w:outlineLvl w:val="0"/>
    </w:pPr>
    <w:rPr>
      <w:rFonts w:eastAsiaTheme="majorEastAsia" w:cstheme="majorBidi"/>
      <w:b/>
      <w:bCs/>
      <w:sz w:val="32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qFormat/>
    <w:rsid w:val="00DC13D9"/>
    <w:pPr>
      <w:keepNext/>
      <w:keepLines/>
      <w:spacing w:line="240" w:lineRule="auto"/>
      <w:outlineLvl w:val="1"/>
    </w:pPr>
    <w:rPr>
      <w:rFonts w:eastAsiaTheme="majorEastAsia" w:cstheme="majorBidi"/>
      <w:b/>
      <w:bCs/>
      <w:sz w:val="28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qFormat/>
    <w:rsid w:val="00DC13D9"/>
    <w:pPr>
      <w:keepNext/>
      <w:keepLines/>
      <w:spacing w:line="240" w:lineRule="auto"/>
      <w:outlineLvl w:val="2"/>
    </w:pPr>
    <w:rPr>
      <w:rFonts w:eastAsiaTheme="majorEastAsia" w:cstheme="majorBidi"/>
      <w:bCs/>
      <w:sz w:val="24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DC13D9"/>
    <w:pPr>
      <w:keepNext/>
      <w:keepLines/>
      <w:spacing w:line="240" w:lineRule="auto"/>
      <w:outlineLvl w:val="3"/>
    </w:pPr>
    <w:rPr>
      <w:rFonts w:eastAsiaTheme="majorEastAsia" w:cstheme="majorBidi"/>
      <w:b/>
      <w:bCs/>
      <w:iCs/>
    </w:rPr>
  </w:style>
  <w:style w:type="paragraph" w:styleId="Overskrift5">
    <w:name w:val="heading 5"/>
    <w:basedOn w:val="Normal"/>
    <w:next w:val="Normal"/>
    <w:link w:val="Overskrift5Tegn"/>
    <w:uiPriority w:val="9"/>
    <w:unhideWhenUsed/>
    <w:rsid w:val="00DC13D9"/>
    <w:pPr>
      <w:keepNext/>
      <w:keepLines/>
      <w:spacing w:line="240" w:lineRule="auto"/>
      <w:outlineLvl w:val="4"/>
    </w:pPr>
    <w:rPr>
      <w:rFonts w:eastAsiaTheme="majorEastAsia" w:cstheme="majorBidi"/>
      <w:color w:val="4F81BD" w:themeColor="accent1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rsid w:val="00D5369D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FA18D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F85843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F85843"/>
    <w:rPr>
      <w:rFonts w:ascii="Verdana" w:hAnsi="Verdana"/>
      <w:sz w:val="20"/>
    </w:rPr>
  </w:style>
  <w:style w:type="paragraph" w:styleId="Sidefod">
    <w:name w:val="footer"/>
    <w:basedOn w:val="Normal"/>
    <w:link w:val="SidefodTegn"/>
    <w:uiPriority w:val="99"/>
    <w:unhideWhenUsed/>
    <w:rsid w:val="00F85843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F85843"/>
    <w:rPr>
      <w:rFonts w:ascii="Verdana" w:hAnsi="Verdana"/>
      <w:sz w:val="20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DC13D9"/>
    <w:rPr>
      <w:rFonts w:ascii="Arial" w:eastAsiaTheme="majorEastAsia" w:hAnsi="Arial" w:cstheme="majorBidi"/>
      <w:b/>
      <w:bCs/>
      <w:sz w:val="32"/>
      <w:szCs w:val="28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DC13D9"/>
    <w:rPr>
      <w:rFonts w:ascii="Arial" w:eastAsiaTheme="majorEastAsia" w:hAnsi="Arial" w:cstheme="majorBidi"/>
      <w:b/>
      <w:bCs/>
      <w:sz w:val="28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DC13D9"/>
    <w:rPr>
      <w:rFonts w:ascii="Arial" w:eastAsiaTheme="majorEastAsia" w:hAnsi="Arial" w:cstheme="majorBidi"/>
      <w:bCs/>
      <w:sz w:val="24"/>
    </w:rPr>
  </w:style>
  <w:style w:type="paragraph" w:customStyle="1" w:styleId="Kolofon">
    <w:name w:val="Kolofon"/>
    <w:basedOn w:val="Normal"/>
    <w:rsid w:val="009B03F4"/>
    <w:pPr>
      <w:spacing w:line="240" w:lineRule="atLeast"/>
    </w:pPr>
    <w:rPr>
      <w:sz w:val="16"/>
    </w:rPr>
  </w:style>
  <w:style w:type="paragraph" w:customStyle="1" w:styleId="KolofonFed">
    <w:name w:val="KolofonFed"/>
    <w:basedOn w:val="Kolofon"/>
    <w:rsid w:val="00E57FA7"/>
    <w:rPr>
      <w:b/>
    </w:rPr>
  </w:style>
  <w:style w:type="character" w:customStyle="1" w:styleId="Overskrift4Tegn">
    <w:name w:val="Overskrift 4 Tegn"/>
    <w:basedOn w:val="Standardskrifttypeiafsnit"/>
    <w:link w:val="Overskrift4"/>
    <w:uiPriority w:val="9"/>
    <w:rsid w:val="00DC13D9"/>
    <w:rPr>
      <w:rFonts w:ascii="Arial" w:eastAsiaTheme="majorEastAsia" w:hAnsi="Arial" w:cstheme="majorBidi"/>
      <w:b/>
      <w:bCs/>
      <w:iCs/>
    </w:rPr>
  </w:style>
  <w:style w:type="character" w:customStyle="1" w:styleId="Overskrift5Tegn">
    <w:name w:val="Overskrift 5 Tegn"/>
    <w:basedOn w:val="Standardskrifttypeiafsnit"/>
    <w:link w:val="Overskrift5"/>
    <w:uiPriority w:val="9"/>
    <w:rsid w:val="00DC13D9"/>
    <w:rPr>
      <w:rFonts w:ascii="Arial" w:eastAsiaTheme="majorEastAsia" w:hAnsi="Arial" w:cstheme="majorBidi"/>
      <w:color w:val="4F81BD" w:themeColor="accent1"/>
    </w:rPr>
  </w:style>
  <w:style w:type="paragraph" w:customStyle="1" w:styleId="NormalFed">
    <w:name w:val="NormalFed"/>
    <w:basedOn w:val="Normal"/>
    <w:next w:val="Normal"/>
    <w:rsid w:val="003240C0"/>
    <w:rPr>
      <w:b/>
    </w:rPr>
  </w:style>
  <w:style w:type="paragraph" w:styleId="Listeafsnit">
    <w:name w:val="List Paragraph"/>
    <w:basedOn w:val="Normal"/>
    <w:uiPriority w:val="34"/>
    <w:qFormat/>
    <w:rsid w:val="001B77ED"/>
    <w:pPr>
      <w:spacing w:line="240" w:lineRule="atLeast"/>
      <w:ind w:left="720"/>
      <w:contextualSpacing/>
    </w:pPr>
  </w:style>
  <w:style w:type="character" w:styleId="Hyperlink">
    <w:name w:val="Hyperlink"/>
    <w:basedOn w:val="Standardskrifttypeiafsnit"/>
    <w:uiPriority w:val="99"/>
    <w:unhideWhenUsed/>
    <w:rsid w:val="00173CF0"/>
    <w:rPr>
      <w:color w:val="0000FF" w:themeColor="hyperlink"/>
      <w:u w:val="single"/>
    </w:rPr>
  </w:style>
  <w:style w:type="character" w:styleId="BesgtLink">
    <w:name w:val="FollowedHyperlink"/>
    <w:basedOn w:val="Standardskrifttypeiafsnit"/>
    <w:uiPriority w:val="99"/>
    <w:semiHidden/>
    <w:unhideWhenUsed/>
    <w:rsid w:val="008274B9"/>
    <w:rPr>
      <w:color w:val="800080" w:themeColor="followedHyperlink"/>
      <w:u w:val="single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D5369D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8262BD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unhideWhenUsed/>
    <w:rsid w:val="008262BD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rsid w:val="008262BD"/>
    <w:rPr>
      <w:rFonts w:ascii="Arial" w:hAnsi="Arial"/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8262BD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8262BD"/>
    <w:rPr>
      <w:rFonts w:ascii="Arial" w:hAnsi="Arial"/>
      <w:b/>
      <w:bCs/>
      <w:sz w:val="20"/>
      <w:szCs w:val="20"/>
    </w:rPr>
  </w:style>
  <w:style w:type="character" w:customStyle="1" w:styleId="cf01">
    <w:name w:val="cf01"/>
    <w:basedOn w:val="Standardskrifttypeiafsnit"/>
    <w:rsid w:val="00C12EB5"/>
    <w:rPr>
      <w:rFonts w:ascii="Segoe UI" w:hAnsi="Segoe UI" w:cs="Segoe UI" w:hint="default"/>
      <w:sz w:val="18"/>
      <w:szCs w:val="18"/>
    </w:rPr>
  </w:style>
  <w:style w:type="character" w:styleId="Ulstomtale">
    <w:name w:val="Unresolved Mention"/>
    <w:basedOn w:val="Standardskrifttypeiafsnit"/>
    <w:uiPriority w:val="99"/>
    <w:semiHidden/>
    <w:unhideWhenUsed/>
    <w:rsid w:val="00CF1EC9"/>
    <w:rPr>
      <w:color w:val="605E5C"/>
      <w:shd w:val="clear" w:color="auto" w:fill="E1DFDD"/>
    </w:rPr>
  </w:style>
  <w:style w:type="character" w:customStyle="1" w:styleId="xs20">
    <w:name w:val="x_s20"/>
    <w:basedOn w:val="Standardskrifttypeiafsnit"/>
    <w:rsid w:val="001D6AA3"/>
  </w:style>
  <w:style w:type="paragraph" w:customStyle="1" w:styleId="Default">
    <w:name w:val="Default"/>
    <w:rsid w:val="0078523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232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6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8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svendborg.dk/om-kommunen/digital-post-og-selvbetjenin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7</Pages>
  <Words>1290</Words>
  <Characters>7939</Characters>
  <Application>Microsoft Office Word</Application>
  <DocSecurity>0</DocSecurity>
  <Lines>360</Lines>
  <Paragraphs>196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Overskrift</vt:lpstr>
      <vt:lpstr/>
    </vt:vector>
  </TitlesOfParts>
  <Company/>
  <LinksUpToDate>false</LinksUpToDate>
  <CharactersWithSpaces>9033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Overskrift</dc:title>
  <dc:subject/>
  <dc:creator>Kirsten Vie Madsen</dc:creator>
  <cp:keywords/>
  <dc:description/>
  <cp:lastModifiedBy>Lisbet Dahl</cp:lastModifiedBy>
  <cp:revision>16</cp:revision>
  <cp:lastPrinted>2025-09-03T06:36:00Z</cp:lastPrinted>
  <dcterms:created xsi:type="dcterms:W3CDTF">2025-09-19T11:27:00Z</dcterms:created>
  <dcterms:modified xsi:type="dcterms:W3CDTF">2025-09-22T08:04:00Z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48c1ee18a716f71d74b56f8603f22993c53400cfd7863eee29179d7bf0394749</vt:lpwstr>
  </property>
  <property fmtid="{D5CDD505-2E9C-101B-9397-08002B2CF9AE}" pid="3" name="OfficeInstanceGUID">
    <vt:lpwstr>{27121B2B-8869-4D11-970D-70E75D22F703}</vt:lpwstr>
  </property>
</Properties>
</file>